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5F33" w14:textId="77777777" w:rsidR="004B18D0" w:rsidRPr="004B18D0" w:rsidRDefault="004B18D0" w:rsidP="004B18D0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Круглый стол </w:t>
      </w:r>
    </w:p>
    <w:p w14:paraId="602A0004" w14:textId="77777777" w:rsidR="004B18D0" w:rsidRPr="004B18D0" w:rsidRDefault="004B18D0" w:rsidP="004B18D0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«Социальная работа с новыми категориями клиентов в современных условиях»</w:t>
      </w:r>
    </w:p>
    <w:p w14:paraId="464F8726" w14:textId="77777777" w:rsidR="004B18D0" w:rsidRPr="004B18D0" w:rsidRDefault="004B18D0" w:rsidP="004B18D0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740093A5" w14:textId="77777777" w:rsidR="004B18D0" w:rsidRPr="004B18D0" w:rsidRDefault="004B18D0" w:rsidP="004B18D0">
      <w:pPr>
        <w:spacing w:after="0" w:line="240" w:lineRule="auto"/>
        <w:ind w:firstLine="72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Время и место – 18 апреля 2024 в 15:35, ауд.12-224</w:t>
      </w:r>
    </w:p>
    <w:p w14:paraId="552D0EC9" w14:textId="77777777" w:rsidR="004B18D0" w:rsidRPr="004B18D0" w:rsidRDefault="004B18D0" w:rsidP="004B18D0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C9D19F3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1.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Особенности социально-психологической адаптации беженцев и вынужденных переселенцев</w:t>
      </w:r>
    </w:p>
    <w:p w14:paraId="71F94C73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Докладчик – Якунина В., гр. 22НРм1</w:t>
      </w:r>
    </w:p>
    <w:p w14:paraId="03F6DB6E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spellStart"/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</w:t>
      </w:r>
      <w:proofErr w:type="spell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, доцент кафедры «Социально-гуманитарные дисциплины»</w:t>
      </w:r>
    </w:p>
    <w:p w14:paraId="304CC3FC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0C0756CB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Социальная работа с ветеранами и участниками боевых действий в России и за рубежом: сравнительный анализ</w:t>
      </w:r>
    </w:p>
    <w:p w14:paraId="10995EB9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Докладчик – Чернов Е., </w:t>
      </w:r>
      <w:r w:rsidRPr="004B18D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гр.20НР1</w:t>
      </w:r>
    </w:p>
    <w:p w14:paraId="66D3A2CA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spellStart"/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</w:t>
      </w:r>
      <w:proofErr w:type="spell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, доцент кафедры «Социально-гуманитарные дисциплины»</w:t>
      </w:r>
    </w:p>
    <w:p w14:paraId="60191970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DF1D9C5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3.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Члены семей погибших участников СВО: социально-психологический портрет</w:t>
      </w:r>
    </w:p>
    <w:p w14:paraId="023C2C9E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Докладчик – Кулагина Я., </w:t>
      </w:r>
      <w:r w:rsidRPr="004B18D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гр.20НР1</w:t>
      </w:r>
    </w:p>
    <w:p w14:paraId="598858E7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spellStart"/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</w:t>
      </w:r>
      <w:proofErr w:type="spell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, доцент кафедры «Социально-гуманитарные дисциплины»</w:t>
      </w:r>
    </w:p>
    <w:p w14:paraId="5EC775E7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503038C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4.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Формы и методы психосоциальной работы с семьями погибших участников СВО: опыт применения</w:t>
      </w:r>
    </w:p>
    <w:p w14:paraId="7FABE986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Докладчик – Титоренко В., </w:t>
      </w:r>
      <w:r w:rsidRPr="004B18D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гр.20НР1</w:t>
      </w:r>
    </w:p>
    <w:p w14:paraId="012AA774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spellStart"/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</w:t>
      </w:r>
      <w:proofErr w:type="spell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, доцент кафедры «Социально-гуманитарные дисциплины»</w:t>
      </w:r>
    </w:p>
    <w:p w14:paraId="5C66C4A9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D937816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Межведомственное взаимодействие в реализации социального посредничества при работе с участниками СВО и их семьями </w:t>
      </w:r>
    </w:p>
    <w:p w14:paraId="4D72D07D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Глазкова К.А., гр. 20НР1</w:t>
      </w:r>
    </w:p>
    <w:p w14:paraId="48B525D9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Борисов Н.А., доцент кафедры «Социально-гуманитарные дисциплины»</w:t>
      </w:r>
    </w:p>
    <w:p w14:paraId="6879D8E3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5825B40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4F3777A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B3B32E6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91C8883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1702B1D" w14:textId="6FC8630A" w:rsidR="006503CF" w:rsidRDefault="006503CF"/>
    <w:p w14:paraId="758C600E" w14:textId="254DE8CE" w:rsidR="004B18D0" w:rsidRDefault="004B18D0"/>
    <w:p w14:paraId="38E8FA15" w14:textId="5CCEC9E6" w:rsidR="004B18D0" w:rsidRDefault="004B18D0"/>
    <w:p w14:paraId="04246755" w14:textId="039CD524" w:rsidR="004B18D0" w:rsidRDefault="004B18D0"/>
    <w:p w14:paraId="57FFE2DC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Открытое заседание кружка</w:t>
      </w:r>
    </w:p>
    <w:p w14:paraId="0EAF058A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«Реабилитационные технологии в социальной работе»</w:t>
      </w:r>
    </w:p>
    <w:p w14:paraId="6B743D05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555EA5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Тема: «Инновации в социальных технологиях»</w:t>
      </w:r>
    </w:p>
    <w:p w14:paraId="2C0CF43D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0284B5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Время и место – 17 апреля 2024 в 13:45, ауд. 12-224</w:t>
      </w:r>
    </w:p>
    <w:p w14:paraId="63A9BE3D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1F403A1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Самодельные и производственные технические средства реабилитации: возможности для импортозамещения</w:t>
      </w:r>
    </w:p>
    <w:p w14:paraId="093BE652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Докладчик – Штанько Е.Д., гр.21НР1</w:t>
      </w:r>
    </w:p>
    <w:p w14:paraId="59FF9F6C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Борисов Н.А., доцент кафедры «Социально-гуманитарные дисциплины» </w:t>
      </w:r>
    </w:p>
    <w:p w14:paraId="3E93D595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757A23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</w:t>
      </w:r>
      <w:proofErr w:type="spellStart"/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Биомаркеры</w:t>
      </w:r>
      <w:proofErr w:type="spellEnd"/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эмоционального воздействия в социальной рекламе: особенности построения стимулирующего социального контента</w:t>
      </w:r>
    </w:p>
    <w:p w14:paraId="5DDB75B7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Докладчик – </w:t>
      </w:r>
      <w:proofErr w:type="spellStart"/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Ветчининова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П.Д., гр.21НС1</w:t>
      </w:r>
    </w:p>
    <w:p w14:paraId="473FE7FD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Борисов Н.А., доцент кафедры «Социально-гуманитарные дисциплины»</w:t>
      </w: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14:paraId="79B3AE12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29EE95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Технологии стимулирования «эффективного потребления» у среднего класса в России</w:t>
      </w:r>
    </w:p>
    <w:p w14:paraId="4CB2C8AF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Докладчик – </w:t>
      </w:r>
      <w:proofErr w:type="spellStart"/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Сёмин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А.Э., гр.21НС1</w:t>
      </w:r>
    </w:p>
    <w:p w14:paraId="01C9B37A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Борисов Н.А., доцент кафедры «Социально-гуманитарные дисциплины»</w:t>
      </w: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14:paraId="31F6F0E4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69841CB1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4. </w:t>
      </w:r>
      <w:proofErr w:type="spellStart"/>
      <w:r w:rsidRPr="004B18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Трекер</w:t>
      </w:r>
      <w:proofErr w:type="spellEnd"/>
      <w:r w:rsidRPr="004B18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-приложения как инструмент в социально-медицинской реабилитации лиц с наркотической зависимостью</w:t>
      </w:r>
    </w:p>
    <w:p w14:paraId="0C4D962F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Докладчик – </w:t>
      </w:r>
      <w:proofErr w:type="spellStart"/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Микитюк</w:t>
      </w:r>
      <w:proofErr w:type="spellEnd"/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А.А., гр. 22НР1</w:t>
      </w:r>
    </w:p>
    <w:p w14:paraId="1787416C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Борисов Н.А., доцент кафедры «Социально-гуманитарные дисциплины»</w:t>
      </w: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14:paraId="3AE5967D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14CB137A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Инновационные инклюзивные технологии в практике социальной работы с детьми-инвалидами</w:t>
      </w:r>
    </w:p>
    <w:p w14:paraId="4DB6EF89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Докладчик – </w:t>
      </w:r>
      <w:proofErr w:type="spellStart"/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Вотякова</w:t>
      </w:r>
      <w:proofErr w:type="spellEnd"/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В.С., гр. 20НР1</w:t>
      </w:r>
    </w:p>
    <w:p w14:paraId="7E1027CB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Борисов Н.А., доцент кафедры «Социально-гуманитарные дисциплины»</w:t>
      </w:r>
    </w:p>
    <w:p w14:paraId="4CD38C75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14:paraId="6AC04C21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Инновационные психотехнологии в консультировании клиентов социальных служб</w:t>
      </w:r>
    </w:p>
    <w:p w14:paraId="6E356FD8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Братченко Г.А., гр. 21НР1</w:t>
      </w:r>
    </w:p>
    <w:p w14:paraId="131093DA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Борисов Н.А., доцент кафедры «Социально-гуманитарные дисциплины»</w:t>
      </w: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14:paraId="7E04D8B3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1AFA484F" w14:textId="77777777" w:rsidR="004B18D0" w:rsidRPr="004B18D0" w:rsidRDefault="004B18D0" w:rsidP="004B1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7. Социальное сопровождение несовершеннолетних матерей и молодых родителей: новые </w:t>
      </w:r>
      <w:proofErr w:type="gramStart"/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подходы  во</w:t>
      </w:r>
      <w:proofErr w:type="gramEnd"/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взаимодействии медицинских учреждений и социальных служб</w:t>
      </w:r>
    </w:p>
    <w:p w14:paraId="0EB4CD27" w14:textId="77777777" w:rsidR="004B18D0" w:rsidRPr="004B18D0" w:rsidRDefault="004B18D0" w:rsidP="004B1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Докладчик – </w:t>
      </w:r>
      <w:proofErr w:type="spellStart"/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Наземнова</w:t>
      </w:r>
      <w:proofErr w:type="spellEnd"/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Л.Д., Федорова Т.А., гр. 22НР1</w:t>
      </w:r>
    </w:p>
    <w:p w14:paraId="492F0B76" w14:textId="77777777" w:rsidR="004B18D0" w:rsidRPr="004B18D0" w:rsidRDefault="004B18D0" w:rsidP="004B1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Борисов Н.А., доцент кафедры «Социально-гуманитарные дисциплины»</w:t>
      </w:r>
    </w:p>
    <w:p w14:paraId="2CD793D9" w14:textId="77777777" w:rsidR="004B18D0" w:rsidRPr="004B18D0" w:rsidRDefault="004B18D0" w:rsidP="004B1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4FA779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 Оценка эффективности и способы повышения качества проводимых мероприятий с применением психолого-педагогических методов в работе с беременными женщинами по профилактике абортов</w:t>
      </w:r>
    </w:p>
    <w:p w14:paraId="3BD8BD46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Миронова У.И., гр. 22НР1</w:t>
      </w:r>
    </w:p>
    <w:p w14:paraId="04E20AFD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Борисов Н.А., доцент кафедры «Социально-гуманитарные дисциплины»</w:t>
      </w:r>
    </w:p>
    <w:p w14:paraId="6ECC363E" w14:textId="77777777" w:rsidR="004B18D0" w:rsidRPr="004B18D0" w:rsidRDefault="004B18D0" w:rsidP="004B1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49DA6B" w14:textId="77777777" w:rsidR="004B18D0" w:rsidRPr="004B18D0" w:rsidRDefault="004B18D0" w:rsidP="004B18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 Трансформация органов опеки и попечительства в РФ</w:t>
      </w:r>
    </w:p>
    <w:p w14:paraId="4B4CF1F1" w14:textId="77777777" w:rsidR="004B18D0" w:rsidRPr="004B18D0" w:rsidRDefault="004B18D0" w:rsidP="004B18D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Каткова К.А., гр. 22НР1</w:t>
      </w:r>
    </w:p>
    <w:p w14:paraId="61EA97CB" w14:textId="77777777" w:rsidR="004B18D0" w:rsidRPr="004B18D0" w:rsidRDefault="004B18D0" w:rsidP="004B18D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Борисов Н.А., доцент кафедры «Социально-гуманитарные дисциплины»</w:t>
      </w:r>
    </w:p>
    <w:p w14:paraId="7FCE4080" w14:textId="77777777" w:rsidR="004B18D0" w:rsidRPr="004B18D0" w:rsidRDefault="004B18D0" w:rsidP="004B18D0">
      <w:pPr>
        <w:spacing w:after="20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14:paraId="268D7513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10. Особенности профессионального общения специалиста по социальной работе с детьми-инвалидами, имеющими расстройства аутистического спектра</w:t>
      </w:r>
    </w:p>
    <w:p w14:paraId="1BD11613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Подойницына Е.В., гр. 21НР1</w:t>
      </w:r>
    </w:p>
    <w:p w14:paraId="3F4884E9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Борисов Н.А., доцент кафедры «Социально-гуманитарные дисциплины»</w:t>
      </w: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14:paraId="5C1FA659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3D9E04" w14:textId="77777777" w:rsidR="004B18D0" w:rsidRPr="004B18D0" w:rsidRDefault="004B18D0" w:rsidP="004B18D0">
      <w:pPr>
        <w:spacing w:after="20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14:paraId="67E3D8B1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FCE4F4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E838A3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D19071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A96E77" w14:textId="3F9F26FA" w:rsidR="004B18D0" w:rsidRDefault="004B18D0"/>
    <w:p w14:paraId="57A71C30" w14:textId="40F12F56" w:rsidR="004B18D0" w:rsidRDefault="004B18D0"/>
    <w:p w14:paraId="7FB1BE2B" w14:textId="60D98635" w:rsidR="004B18D0" w:rsidRDefault="004B18D0"/>
    <w:p w14:paraId="13FE9292" w14:textId="2849B36C" w:rsidR="004B18D0" w:rsidRDefault="004B18D0"/>
    <w:p w14:paraId="2E74FB8B" w14:textId="58E2DE02" w:rsidR="004B18D0" w:rsidRDefault="004B18D0"/>
    <w:p w14:paraId="126BDCC1" w14:textId="4F008C6A" w:rsidR="004B18D0" w:rsidRDefault="004B18D0"/>
    <w:p w14:paraId="6317901A" w14:textId="1A002E3B" w:rsidR="004B18D0" w:rsidRDefault="004B18D0"/>
    <w:p w14:paraId="13FA5FC8" w14:textId="0739470A" w:rsidR="004B18D0" w:rsidRDefault="004B18D0"/>
    <w:p w14:paraId="3B66F3C5" w14:textId="77A29BB0" w:rsidR="004B18D0" w:rsidRDefault="004B18D0"/>
    <w:p w14:paraId="3809E037" w14:textId="77777777" w:rsidR="004B18D0" w:rsidRPr="004B18D0" w:rsidRDefault="004B18D0" w:rsidP="004B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Секция 2 «Социология организации»</w:t>
      </w:r>
    </w:p>
    <w:p w14:paraId="6DEB5EA4" w14:textId="77777777" w:rsidR="004B18D0" w:rsidRPr="004B18D0" w:rsidRDefault="004B18D0" w:rsidP="004B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AB069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– Шмелева Ангелина, гр.21НС1</w:t>
      </w:r>
    </w:p>
    <w:p w14:paraId="3E6EAFA5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– Семин Артем, гр. 21НС1</w:t>
      </w:r>
    </w:p>
    <w:p w14:paraId="37551E64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– Удалова Е.С., </w:t>
      </w:r>
      <w:proofErr w:type="spell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к.филос.н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кафедры «СГД»</w:t>
      </w:r>
    </w:p>
    <w:p w14:paraId="577BA6D0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место – 19 апреля в 13.45, ауд. 350</w:t>
      </w:r>
    </w:p>
    <w:p w14:paraId="3DBB5427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826CC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Корпоративная культура ООО «</w:t>
      </w:r>
      <w:proofErr w:type="spellStart"/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СамолетПлюс</w:t>
      </w:r>
      <w:proofErr w:type="spellEnd"/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Пенза»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социологический анализ</w:t>
      </w:r>
    </w:p>
    <w:p w14:paraId="261536A7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Агапова Ксения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гр. 21НС1</w:t>
      </w:r>
    </w:p>
    <w:p w14:paraId="16DE76A4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spellStart"/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«Социально-гуманитарные дисциплины»</w:t>
      </w:r>
    </w:p>
    <w:p w14:paraId="6F7A407A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86C6D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коммуникаций кафедры университета (на примере кафедры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«Педагогика и психология»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ФГБОУ ВО «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ПГУ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14:paraId="1E345EDA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Акчурина Диляра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гр. 21НС1</w:t>
      </w:r>
    </w:p>
    <w:p w14:paraId="5A278F16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spellStart"/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«Социально-гуманитарные дисциплины»</w:t>
      </w:r>
    </w:p>
    <w:p w14:paraId="3AA91A2E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E32BA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имиджа вуза в медиапространстве: социологический аспект (на примере ФГБОУ ВО «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ПГУ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14:paraId="2CCCBF25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Докладчики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Жуков Никит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У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Start"/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анов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Руслан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гр. 21НС1</w:t>
      </w:r>
    </w:p>
    <w:p w14:paraId="45CDC369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spellStart"/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«Социально-гуманитарные дисциплины»</w:t>
      </w:r>
    </w:p>
    <w:p w14:paraId="01CE6C3D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B1283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Адаптация лиц с ОВЗ в организации: проблемы и стратегии их преодоления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A207D5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Семин Артём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гр. 21НС1</w:t>
      </w:r>
    </w:p>
    <w:p w14:paraId="27133180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spellStart"/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«Социально-гуманитарные дисциплины»</w:t>
      </w:r>
    </w:p>
    <w:p w14:paraId="265EBB0B" w14:textId="77777777" w:rsidR="004B18D0" w:rsidRPr="004B18D0" w:rsidRDefault="004B18D0" w:rsidP="004B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3A49AC" w14:textId="77777777" w:rsidR="004B18D0" w:rsidRPr="004B18D0" w:rsidRDefault="004B18D0" w:rsidP="004B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291990" w14:textId="77777777" w:rsidR="004B18D0" w:rsidRPr="004B18D0" w:rsidRDefault="004B18D0" w:rsidP="004B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Секция 3 «Социология СМИ»</w:t>
      </w:r>
    </w:p>
    <w:p w14:paraId="11C66722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F3136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– Акчурина Д, гр.21НС1</w:t>
      </w:r>
    </w:p>
    <w:p w14:paraId="5BBF9E63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– </w:t>
      </w:r>
      <w:proofErr w:type="spell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Ветчининова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П., гр. 21НС1</w:t>
      </w:r>
    </w:p>
    <w:p w14:paraId="612C1787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– Удалова Е.С., </w:t>
      </w:r>
      <w:proofErr w:type="spell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к.филос.н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кафедры «СГД»</w:t>
      </w:r>
    </w:p>
    <w:p w14:paraId="738F6E88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место – 19 апреля в 11.40, ауд.350</w:t>
      </w:r>
    </w:p>
    <w:p w14:paraId="60904519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14:paraId="19B7CD4A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коммуникаций студентов в социальной сети (на примере анализа студенческих групп в социальной сети «ВКонтакте»)</w:t>
      </w:r>
    </w:p>
    <w:p w14:paraId="3B4B575D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Докладчики – Акимова Яна и Никишина Анастасия, гр. 21НС1</w:t>
      </w:r>
    </w:p>
    <w:p w14:paraId="54636F90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spellStart"/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«Социально-гуманитарные дисциплины»</w:t>
      </w:r>
    </w:p>
    <w:p w14:paraId="05BBCCEB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B1128A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Эволюция гендерных представлений в СМИ</w:t>
      </w:r>
    </w:p>
    <w:p w14:paraId="7420F054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Докладчики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–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Байкин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Иван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Горшков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Дмитрий, гр. 21НС1</w:t>
      </w:r>
    </w:p>
    <w:p w14:paraId="2EB0A933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spellStart"/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«Социально-гуманитарные дисциплины»</w:t>
      </w:r>
    </w:p>
    <w:p w14:paraId="4A57C58B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2524B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Деятельность пензенских СМИ в области освещения экологической деятельности в регионе</w:t>
      </w:r>
    </w:p>
    <w:p w14:paraId="1F5BD732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Докладчик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– </w:t>
      </w:r>
      <w:proofErr w:type="spellStart"/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Ветчининова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Полина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гр. 21НС1</w:t>
      </w:r>
    </w:p>
    <w:p w14:paraId="215B6BBD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spellStart"/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«Социально-гуманитарные дисциплины»</w:t>
      </w:r>
    </w:p>
    <w:p w14:paraId="4B40EB94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A7645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Роль мемов в современном медиапространстве</w:t>
      </w:r>
    </w:p>
    <w:p w14:paraId="04B7DEF5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Докладчик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– Зайцев Кирилл, гр. 21НС1</w:t>
      </w:r>
    </w:p>
    <w:p w14:paraId="1CF0FEB9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spellStart"/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«Социально-гуманитарные дисциплины»</w:t>
      </w:r>
    </w:p>
    <w:p w14:paraId="6468CF01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A445D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крыт</w:t>
      </w:r>
      <w:proofErr w:type="spellStart"/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proofErr w:type="spellEnd"/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реклам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(</w:t>
      </w:r>
      <w:proofErr w:type="spellStart"/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product</w:t>
      </w:r>
      <w:proofErr w:type="spellEnd"/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</w:t>
      </w:r>
      <w:proofErr w:type="spellStart"/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placement</w:t>
      </w:r>
      <w:proofErr w:type="spellEnd"/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) в современных отечественных и зарубежных художественных фильмах: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</w:t>
      </w:r>
    </w:p>
    <w:p w14:paraId="077D65F3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Докладчики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– </w:t>
      </w:r>
      <w:proofErr w:type="spellStart"/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Комина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Виктория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Усанова Тамара, гр. 21НС1</w:t>
      </w:r>
    </w:p>
    <w:p w14:paraId="70BCDDA9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spellStart"/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«Социально-гуманитарные дисциплины»</w:t>
      </w:r>
    </w:p>
    <w:p w14:paraId="18909A0D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72AFB9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Образ российского телеведущего ток-шоу: 90е и современность</w:t>
      </w:r>
    </w:p>
    <w:p w14:paraId="10CC4598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Докладчики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–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Шатилова Станислава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Шмелева Ангелина, гр. 21НС1</w:t>
      </w:r>
    </w:p>
    <w:p w14:paraId="07969597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spellStart"/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«Социально-гуманитарные дисциплины»</w:t>
      </w:r>
    </w:p>
    <w:p w14:paraId="36F56C44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473F34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Аудитория творческих произведений в жанре альтернативной истории: социологический анализ</w:t>
      </w:r>
    </w:p>
    <w:p w14:paraId="485060D7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Докладчик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– Шуляк Иван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гр. 21НС1</w:t>
      </w:r>
    </w:p>
    <w:p w14:paraId="4EA005BA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spellStart"/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«Социально-гуманитарные дисциплины»</w:t>
      </w:r>
    </w:p>
    <w:p w14:paraId="6C088ED4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5C4830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A25F1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Социа</w:t>
      </w:r>
      <w:proofErr w:type="spellEnd"/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spellStart"/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ьная</w:t>
      </w:r>
      <w:proofErr w:type="spellEnd"/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реклама в современном мире: содержание и функции</w:t>
      </w:r>
    </w:p>
    <w:p w14:paraId="619E537C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Докладчик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– Кулькова Дарья, </w:t>
      </w:r>
      <w:proofErr w:type="spellStart"/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Семашкина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Евгения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гр. 21НС1</w:t>
      </w:r>
    </w:p>
    <w:p w14:paraId="11F59A16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spellStart"/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«Социально-гуманитарные дисциплины»</w:t>
      </w:r>
    </w:p>
    <w:p w14:paraId="1624EFE6" w14:textId="77777777" w:rsidR="004B18D0" w:rsidRPr="004B18D0" w:rsidRDefault="004B18D0" w:rsidP="004B18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213FCFC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BA7F3" w14:textId="73DD0C63" w:rsidR="004B18D0" w:rsidRDefault="004B18D0"/>
    <w:p w14:paraId="02311EB1" w14:textId="31730EFE" w:rsidR="004B18D0" w:rsidRDefault="004B18D0"/>
    <w:p w14:paraId="261303F0" w14:textId="428ADA9D" w:rsidR="004B18D0" w:rsidRDefault="004B18D0"/>
    <w:p w14:paraId="63F19D5D" w14:textId="472EDAF1" w:rsidR="004B18D0" w:rsidRDefault="004B18D0"/>
    <w:p w14:paraId="6B922770" w14:textId="60FFF65C" w:rsidR="004B18D0" w:rsidRDefault="004B18D0"/>
    <w:p w14:paraId="569B1F3B" w14:textId="180A0549" w:rsidR="004B18D0" w:rsidRDefault="004B18D0"/>
    <w:p w14:paraId="537975BE" w14:textId="75A6EB03" w:rsidR="004B18D0" w:rsidRDefault="004B18D0"/>
    <w:p w14:paraId="1F92CEFF" w14:textId="5E1BDEAF" w:rsidR="004B18D0" w:rsidRDefault="004B18D0"/>
    <w:p w14:paraId="6E3AB571" w14:textId="5D4F9008" w:rsidR="004B18D0" w:rsidRDefault="004B18D0"/>
    <w:p w14:paraId="505576F8" w14:textId="79C1EFCB" w:rsidR="004B18D0" w:rsidRDefault="004B18D0"/>
    <w:p w14:paraId="20192793" w14:textId="000FEA61" w:rsidR="004B18D0" w:rsidRDefault="004B18D0"/>
    <w:p w14:paraId="7D9F32A6" w14:textId="5F66F8F9" w:rsidR="004B18D0" w:rsidRDefault="004B18D0"/>
    <w:p w14:paraId="0C6A5AE0" w14:textId="672D04DC" w:rsidR="004B18D0" w:rsidRDefault="004B18D0"/>
    <w:p w14:paraId="452062AF" w14:textId="0676A999" w:rsidR="004B18D0" w:rsidRDefault="004B18D0"/>
    <w:p w14:paraId="1154F3C7" w14:textId="0318DEAE" w:rsidR="004B18D0" w:rsidRDefault="004B18D0"/>
    <w:p w14:paraId="6C237454" w14:textId="2732A06C" w:rsidR="004B18D0" w:rsidRDefault="004B18D0"/>
    <w:p w14:paraId="5C411AFC" w14:textId="48B527E3" w:rsidR="004B18D0" w:rsidRDefault="004B18D0"/>
    <w:p w14:paraId="68C81058" w14:textId="5E27FADA" w:rsidR="004B18D0" w:rsidRDefault="004B18D0"/>
    <w:p w14:paraId="3ECF52D7" w14:textId="32A9CD2F" w:rsidR="004B18D0" w:rsidRDefault="004B18D0"/>
    <w:p w14:paraId="37315E10" w14:textId="7BF26B6B" w:rsidR="004B18D0" w:rsidRDefault="004B18D0"/>
    <w:p w14:paraId="1E0FDF62" w14:textId="61F981A6" w:rsidR="004B18D0" w:rsidRDefault="004B18D0"/>
    <w:p w14:paraId="3BEFAF59" w14:textId="7526AE57" w:rsidR="004B18D0" w:rsidRDefault="004B18D0"/>
    <w:p w14:paraId="67FB249B" w14:textId="28B848D1" w:rsidR="004B18D0" w:rsidRDefault="004B18D0"/>
    <w:p w14:paraId="40CE5317" w14:textId="4656790A" w:rsidR="004B18D0" w:rsidRDefault="004B18D0"/>
    <w:p w14:paraId="7E6E4CBF" w14:textId="68832C9A" w:rsidR="004B18D0" w:rsidRDefault="004B18D0"/>
    <w:p w14:paraId="0B52FB79" w14:textId="0985F72D" w:rsidR="004B18D0" w:rsidRDefault="004B18D0"/>
    <w:p w14:paraId="73681EE2" w14:textId="7C75C460" w:rsidR="004B18D0" w:rsidRDefault="004B18D0"/>
    <w:p w14:paraId="1A48DCCC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Секция 4. «Социальная геронтология»</w:t>
      </w:r>
    </w:p>
    <w:p w14:paraId="784B3DDF" w14:textId="77777777" w:rsidR="004B18D0" w:rsidRPr="004B18D0" w:rsidRDefault="004B18D0" w:rsidP="004B18D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99183F4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Председатель – 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Каткова К.А., гр. 22НР1</w:t>
      </w:r>
    </w:p>
    <w:p w14:paraId="5E800FDD" w14:textId="77777777" w:rsidR="004B18D0" w:rsidRPr="004B18D0" w:rsidRDefault="004B18D0" w:rsidP="004B18D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Секретарь –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proofErr w:type="spellStart"/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Микитюк</w:t>
      </w:r>
      <w:proofErr w:type="spellEnd"/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А.А., гр. 22НР1</w:t>
      </w:r>
    </w:p>
    <w:p w14:paraId="71ED8499" w14:textId="77777777" w:rsidR="004B18D0" w:rsidRPr="004B18D0" w:rsidRDefault="004B18D0" w:rsidP="004B18D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Время и место – 17 апреля в 09.50, ауд.341а</w:t>
      </w:r>
    </w:p>
    <w:p w14:paraId="4004D054" w14:textId="77777777" w:rsidR="004B18D0" w:rsidRPr="004B18D0" w:rsidRDefault="004B18D0" w:rsidP="004B18D0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14:paraId="13B8EBFA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</w:t>
      </w:r>
      <w:proofErr w:type="spellStart"/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Трансфомация</w:t>
      </w:r>
      <w:proofErr w:type="spellEnd"/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семейных отношений пожилых людей и смена ценностных установок</w:t>
      </w:r>
    </w:p>
    <w:p w14:paraId="384197E8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Рожкова В.П., гр. 22НР1</w:t>
      </w:r>
    </w:p>
    <w:p w14:paraId="476D8110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Скороходова Т.Г., д. филос. н., профессор кафедры «Социально-гуманитарные дисциплины»</w:t>
      </w:r>
    </w:p>
    <w:p w14:paraId="4EFD1E39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7D619F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</w:t>
      </w:r>
      <w:r w:rsidRPr="004B18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Старшее поколение в современной семье</w:t>
      </w:r>
    </w:p>
    <w:p w14:paraId="681706B2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Докладчик – 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Вилкова С.А., гр. 22НР1</w:t>
      </w:r>
    </w:p>
    <w:p w14:paraId="5668D71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Лавренова Т.И., к. филос. н., заведующий кафедрой «Социально-гуманитарные дисциплины»</w:t>
      </w:r>
    </w:p>
    <w:p w14:paraId="0F118ECA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9F9CA6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Опыт работы с пожилыми и престарелыми (на примере фонда «Старость в радость»)</w:t>
      </w:r>
    </w:p>
    <w:p w14:paraId="194947CD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Докладчик – </w:t>
      </w:r>
      <w:proofErr w:type="spellStart"/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Наземнова</w:t>
      </w:r>
      <w:proofErr w:type="spellEnd"/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Л.Д., гр. 22НР1</w:t>
      </w:r>
    </w:p>
    <w:p w14:paraId="2B543F7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Скороходова Т.Г., д. филос. н., профессор кафедры «Социально-гуманитарные дисциплины»</w:t>
      </w:r>
    </w:p>
    <w:p w14:paraId="5A148B34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2D4033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Неформальные объединения как инструмент активного долголетия</w:t>
      </w:r>
    </w:p>
    <w:p w14:paraId="2004DD77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Докладчик – </w:t>
      </w:r>
      <w:proofErr w:type="spellStart"/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Микитюк</w:t>
      </w:r>
      <w:proofErr w:type="spellEnd"/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А.А., гр. 22НР1</w:t>
      </w:r>
    </w:p>
    <w:p w14:paraId="75B0D826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Скороходова Т.Г., д. филос. н., профессор кафедры «Социально-гуманитарные дисциплины»</w:t>
      </w:r>
    </w:p>
    <w:p w14:paraId="1C61134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2E6795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Социально-психологическая подготовка человека к выходу на пенсию</w:t>
      </w:r>
    </w:p>
    <w:p w14:paraId="3648AD93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Каткова К.А., гр. 22НР1</w:t>
      </w:r>
    </w:p>
    <w:p w14:paraId="1D37B034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Скороходова Т.Г., д. филос. н., профессор кафедры «Социально-гуманитарные дисциплины»</w:t>
      </w:r>
    </w:p>
    <w:p w14:paraId="7C6F7F86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7C2034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Адаптация пожилых к жизни на пенсии: особенности, проблемы и личные стратегии </w:t>
      </w:r>
    </w:p>
    <w:p w14:paraId="20EC53B8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Антонова А.В., гр. 22НР1</w:t>
      </w:r>
    </w:p>
    <w:p w14:paraId="255471B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Скороходова Т.Г., д. филос. н., профессор кафедры «Социально-гуманитарные дисциплины»</w:t>
      </w:r>
    </w:p>
    <w:p w14:paraId="339C4CD5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3C53CF" w14:textId="77777777" w:rsidR="004B18D0" w:rsidRPr="004B18D0" w:rsidRDefault="004B18D0" w:rsidP="004B18D0">
      <w:pPr>
        <w:spacing w:after="200" w:line="276" w:lineRule="auto"/>
        <w:rPr>
          <w:rFonts w:ascii="Calibri" w:eastAsia="Calibri" w:hAnsi="Calibri" w:cs="Times New Roman"/>
        </w:rPr>
      </w:pPr>
    </w:p>
    <w:p w14:paraId="4CFB95E1" w14:textId="3B67EA2A" w:rsidR="004B18D0" w:rsidRDefault="004B18D0"/>
    <w:p w14:paraId="1C8F2F6B" w14:textId="3C1ACD66" w:rsidR="004B18D0" w:rsidRDefault="004B18D0"/>
    <w:p w14:paraId="6B469E5D" w14:textId="0F364D99" w:rsidR="004B18D0" w:rsidRDefault="004B18D0"/>
    <w:p w14:paraId="3FB1A6EC" w14:textId="77777777" w:rsidR="004B18D0" w:rsidRPr="004B18D0" w:rsidRDefault="004B18D0" w:rsidP="004B18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Секция 5.</w:t>
      </w:r>
    </w:p>
    <w:p w14:paraId="1D5D8A99" w14:textId="77777777" w:rsidR="004B18D0" w:rsidRPr="004B18D0" w:rsidRDefault="004B18D0" w:rsidP="004B18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«Семейно-ориентированные практики в социальной работе»</w:t>
      </w:r>
    </w:p>
    <w:p w14:paraId="289AC169" w14:textId="77777777" w:rsidR="004B18D0" w:rsidRPr="004B18D0" w:rsidRDefault="004B18D0" w:rsidP="004B18D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FAAAF7" w14:textId="77777777" w:rsidR="004B18D0" w:rsidRPr="004B18D0" w:rsidRDefault="004B18D0" w:rsidP="004B18D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Председатель – Семакина </w:t>
      </w:r>
      <w:proofErr w:type="gramStart"/>
      <w:r w:rsidRPr="004B18D0">
        <w:rPr>
          <w:rFonts w:ascii="Times New Roman" w:eastAsia="Calibri" w:hAnsi="Times New Roman" w:cs="Times New Roman"/>
          <w:sz w:val="28"/>
          <w:szCs w:val="28"/>
        </w:rPr>
        <w:t>Е.А.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,</w:t>
      </w:r>
      <w:proofErr w:type="gramEnd"/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гр. 22НР1</w:t>
      </w:r>
    </w:p>
    <w:p w14:paraId="527DAD0E" w14:textId="77777777" w:rsidR="004B18D0" w:rsidRPr="004B18D0" w:rsidRDefault="004B18D0" w:rsidP="004B18D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Секретарь – 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Мочалина Ю.Н., гр. 22НР1</w:t>
      </w:r>
    </w:p>
    <w:p w14:paraId="3A64DE6F" w14:textId="77777777" w:rsidR="004B18D0" w:rsidRPr="004B18D0" w:rsidRDefault="004B18D0" w:rsidP="004B18D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Время и место – 16 апреля в 09.50, ауд.224</w:t>
      </w:r>
    </w:p>
    <w:p w14:paraId="4AB614D3" w14:textId="77777777" w:rsidR="004B18D0" w:rsidRPr="004B18D0" w:rsidRDefault="004B18D0" w:rsidP="004B18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49CDF3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1.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Семья в структуре ценностных ориентаций студенческой молодежи.</w:t>
      </w:r>
    </w:p>
    <w:p w14:paraId="186EC151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Докладчик – 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Семакина Е.А., гр. 22НР1</w:t>
      </w:r>
    </w:p>
    <w:p w14:paraId="6BFAF253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Лавренова Т.И., к. филос. н., заведующий кафедрой «Социально-гуманитарные дисциплины»</w:t>
      </w:r>
    </w:p>
    <w:p w14:paraId="152F594F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81E89D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Модели брачного поведения в традиционном и современном обществе: сравнительный анализ.</w:t>
      </w:r>
    </w:p>
    <w:p w14:paraId="16C5C2BA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Докладчик – 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Мартынова А.С., гр. 22НР1</w:t>
      </w:r>
    </w:p>
    <w:p w14:paraId="3BCC1E6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Лавренова Т.И., к. филос. н.</w:t>
      </w:r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,  заведующий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кафедрой «Социально-гуманитарные дисциплины»</w:t>
      </w:r>
    </w:p>
    <w:p w14:paraId="20B83908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709DE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Социальный портрет современной семьи с детьми.</w:t>
      </w:r>
    </w:p>
    <w:p w14:paraId="39678BE1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Докладчик – 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Мочалина Ю.Н., гр. 22НР1</w:t>
      </w:r>
    </w:p>
    <w:p w14:paraId="546DF71A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Лавренова Т.И., к. филос. н., заведующий кафедрой «Социально-гуманитарные дисциплины»</w:t>
      </w:r>
    </w:p>
    <w:p w14:paraId="19AD7B69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643241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Инновационная схема выявления раннего семейного неблагополучия в профилактике социального сиротства</w:t>
      </w:r>
    </w:p>
    <w:p w14:paraId="31E8A98D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Рожкова В.П., гр. 22НР1</w:t>
      </w:r>
    </w:p>
    <w:p w14:paraId="45BD5A11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Борисов Н.А., к. филос. н., доцент кафедры «Социально-гуманитарные дисциплины»</w:t>
      </w:r>
    </w:p>
    <w:p w14:paraId="0C3521D5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5FB22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Выявление жестокого обращения с ребенком и определение вреда для его здоровья в практике работы социальной службы</w:t>
      </w:r>
    </w:p>
    <w:p w14:paraId="0B438BB2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Докладчик – </w:t>
      </w:r>
      <w:proofErr w:type="spellStart"/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Горчиневская</w:t>
      </w:r>
      <w:proofErr w:type="spellEnd"/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С.Д., гр. 21НР1</w:t>
      </w:r>
    </w:p>
    <w:p w14:paraId="3952DE3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Борисов Н.А., к. филос. н., доцент кафедры «Социально-гуманитарные дисциплины»</w:t>
      </w:r>
    </w:p>
    <w:p w14:paraId="3B24BB4D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325D74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6. </w:t>
      </w:r>
      <w:proofErr w:type="spellStart"/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Проактивная</w:t>
      </w:r>
      <w:proofErr w:type="spellEnd"/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модель оказания мер социальной поддержки семьям, воспитывающим ребенка-инвалида</w:t>
      </w:r>
    </w:p>
    <w:p w14:paraId="2637F4DF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Докладчик – </w:t>
      </w:r>
      <w:proofErr w:type="spellStart"/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Корешкова</w:t>
      </w:r>
      <w:proofErr w:type="spellEnd"/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В.Д., гр.22НР1</w:t>
      </w:r>
    </w:p>
    <w:p w14:paraId="4BB9DEA9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Борисов Н.А., к. филос. н., доцент кафедры «Социально-гуманитарные дисциплины»</w:t>
      </w: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14:paraId="349FD675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72F310E8" w14:textId="77777777" w:rsidR="004B18D0" w:rsidRPr="004B18D0" w:rsidRDefault="004B18D0" w:rsidP="004B18D0">
      <w:pPr>
        <w:spacing w:after="200" w:line="240" w:lineRule="auto"/>
        <w:contextualSpacing/>
        <w:rPr>
          <w:rFonts w:ascii="Calibri" w:eastAsia="Calibri" w:hAnsi="Calibri" w:cs="Times New Roman"/>
        </w:rPr>
      </w:pPr>
    </w:p>
    <w:p w14:paraId="71DC7C47" w14:textId="77777777" w:rsidR="004B18D0" w:rsidRPr="004B18D0" w:rsidRDefault="004B18D0" w:rsidP="004B18D0">
      <w:pPr>
        <w:spacing w:after="200" w:line="276" w:lineRule="auto"/>
        <w:rPr>
          <w:rFonts w:ascii="Calibri" w:eastAsia="Calibri" w:hAnsi="Calibri" w:cs="Times New Roman"/>
        </w:rPr>
      </w:pPr>
    </w:p>
    <w:p w14:paraId="314BAB25" w14:textId="27C9E679" w:rsidR="004B18D0" w:rsidRDefault="004B18D0"/>
    <w:p w14:paraId="4EFC26E7" w14:textId="77777777" w:rsidR="004B18D0" w:rsidRPr="004B18D0" w:rsidRDefault="004B18D0" w:rsidP="004B18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Секция 6.</w:t>
      </w:r>
    </w:p>
    <w:p w14:paraId="3A6D5C63" w14:textId="77777777" w:rsidR="004B18D0" w:rsidRPr="004B18D0" w:rsidRDefault="004B18D0" w:rsidP="004B18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>«Проблемы социальной работы с молодежью»</w:t>
      </w:r>
    </w:p>
    <w:p w14:paraId="107E0E18" w14:textId="77777777" w:rsidR="004B18D0" w:rsidRPr="004B18D0" w:rsidRDefault="004B18D0" w:rsidP="004B18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EF772C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gramStart"/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proofErr w:type="spellStart"/>
      <w:r w:rsidRPr="004B18D0">
        <w:rPr>
          <w:rFonts w:ascii="Times New Roman" w:eastAsia="Calibri" w:hAnsi="Times New Roman" w:cs="Times New Roman"/>
          <w:sz w:val="28"/>
          <w:szCs w:val="28"/>
        </w:rPr>
        <w:t>Базарнов</w:t>
      </w:r>
      <w:proofErr w:type="spellEnd"/>
      <w:proofErr w:type="gramEnd"/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 Илья, гр.20НР1</w:t>
      </w:r>
    </w:p>
    <w:p w14:paraId="53BBC5A0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Секретарь – Чернов Егор, гр.20НР1</w:t>
      </w:r>
    </w:p>
    <w:p w14:paraId="65996184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Время и место – 15 апреля 2024 в 13.45, ауд.348</w:t>
      </w:r>
    </w:p>
    <w:p w14:paraId="483EEF5A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7126D7" w14:textId="77777777" w:rsidR="004B18D0" w:rsidRPr="004B18D0" w:rsidRDefault="004B18D0" w:rsidP="004B18D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Ценностные ориентации современной студенческой молодежи</w:t>
      </w:r>
    </w:p>
    <w:p w14:paraId="5CEBC318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Глазкова Карина, гр.20НР1</w:t>
      </w:r>
    </w:p>
    <w:p w14:paraId="5BA86A60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6705CBF9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6F0D42" w14:textId="77777777" w:rsidR="004B18D0" w:rsidRPr="004B18D0" w:rsidRDefault="004B18D0" w:rsidP="004B18D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Социально-психологические отличия современной молодежи</w:t>
      </w:r>
    </w:p>
    <w:p w14:paraId="135C9C35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Сергеева Валерия, гр.20НР1</w:t>
      </w:r>
    </w:p>
    <w:p w14:paraId="62E16110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7B558B69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D22ADD" w14:textId="77777777" w:rsidR="004B18D0" w:rsidRPr="004B18D0" w:rsidRDefault="004B18D0" w:rsidP="004B18D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Молодая семья в современном обществе: проблемы и тенденции развития</w:t>
      </w:r>
    </w:p>
    <w:p w14:paraId="68C33387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Титоренко Виктория, гр.20НР1</w:t>
      </w:r>
    </w:p>
    <w:p w14:paraId="239CBAAE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4EB2699F" w14:textId="77777777" w:rsidR="004B18D0" w:rsidRPr="004B18D0" w:rsidRDefault="004B18D0" w:rsidP="004B18D0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8ACC62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 образа семьи у современной молодежи</w:t>
      </w:r>
      <w:r w:rsidRPr="004B18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0CF9A5A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- Андреева Карина, гр.20НР1</w:t>
      </w:r>
    </w:p>
    <w:p w14:paraId="776144DC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699BA7C7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8060E0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Современные практики поддержки молодых семей за рубежом</w:t>
      </w:r>
    </w:p>
    <w:p w14:paraId="3F113436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Григорьева Анна, гр.20НР1</w:t>
      </w:r>
    </w:p>
    <w:p w14:paraId="120CD65C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118839A1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177D6D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Проблемы молодежного предпринимательства в России</w:t>
      </w:r>
    </w:p>
    <w:p w14:paraId="4A339151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Игольников Вадим, гр.20НР1</w:t>
      </w:r>
    </w:p>
    <w:p w14:paraId="375ABEA5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2F50A133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44F286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18E615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3F8095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349C83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 Реализация государственной молодежной политики в регионах РФ</w:t>
      </w:r>
    </w:p>
    <w:p w14:paraId="296512E6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Балакина Алина, гр.20НР1</w:t>
      </w:r>
    </w:p>
    <w:p w14:paraId="2592DC12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0E116234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F11931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Молодежные форумы как механизм разрешения проблемы самореализации молодежи</w:t>
      </w:r>
    </w:p>
    <w:p w14:paraId="7B603E65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4B18D0">
        <w:rPr>
          <w:rFonts w:ascii="Times New Roman" w:eastAsia="Calibri" w:hAnsi="Times New Roman" w:cs="Times New Roman"/>
          <w:sz w:val="28"/>
          <w:szCs w:val="28"/>
        </w:rPr>
        <w:t>Вотякова</w:t>
      </w:r>
      <w:proofErr w:type="spellEnd"/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 Валерия, гр.20НР1</w:t>
      </w:r>
    </w:p>
    <w:p w14:paraId="3646A17A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4EAD97AA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A0467F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Проявление политической активности современной студенческой молодёжи</w:t>
      </w:r>
    </w:p>
    <w:p w14:paraId="43BD6C00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4B18D0">
        <w:rPr>
          <w:rFonts w:ascii="Times New Roman" w:eastAsia="Calibri" w:hAnsi="Times New Roman" w:cs="Times New Roman"/>
          <w:sz w:val="28"/>
          <w:szCs w:val="28"/>
        </w:rPr>
        <w:t>Красов</w:t>
      </w:r>
      <w:proofErr w:type="spellEnd"/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 Михаил, гр.20НР1</w:t>
      </w:r>
    </w:p>
    <w:p w14:paraId="54E50B33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71EB7D24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2CB135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Механизмы вовлечения молодежи в политическую деятельность</w:t>
      </w:r>
    </w:p>
    <w:p w14:paraId="37972415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Чернов Егор, гр.20НР1</w:t>
      </w:r>
    </w:p>
    <w:p w14:paraId="3C500DC6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662D3E18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B3FE66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B18D0">
        <w:rPr>
          <w:rFonts w:ascii="Times New Roman" w:eastAsia="Calibri" w:hAnsi="Times New Roman" w:cs="Times New Roman"/>
          <w:b/>
          <w:sz w:val="28"/>
          <w:szCs w:val="28"/>
        </w:rPr>
        <w:t>Реабилитационный потенциал ДОЛ в работе с молодежью с девиантным поведением</w:t>
      </w:r>
    </w:p>
    <w:p w14:paraId="44338D89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4B18D0">
        <w:rPr>
          <w:rFonts w:ascii="Times New Roman" w:eastAsia="Calibri" w:hAnsi="Times New Roman" w:cs="Times New Roman"/>
          <w:sz w:val="28"/>
          <w:szCs w:val="28"/>
        </w:rPr>
        <w:t>Замотина</w:t>
      </w:r>
      <w:proofErr w:type="spellEnd"/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 Дарья, гр.20НР1</w:t>
      </w:r>
    </w:p>
    <w:p w14:paraId="08C98BA0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36FE3E36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A5633A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B18D0">
        <w:rPr>
          <w:rFonts w:ascii="Times New Roman" w:eastAsia="Calibri" w:hAnsi="Times New Roman" w:cs="Times New Roman"/>
          <w:b/>
          <w:sz w:val="28"/>
          <w:szCs w:val="28"/>
        </w:rPr>
        <w:t>Роль социальной работы в снижении криминогенности молодежной среды</w:t>
      </w:r>
    </w:p>
    <w:p w14:paraId="2DDC7818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Козлова Майя, гр.20НР1</w:t>
      </w:r>
    </w:p>
    <w:p w14:paraId="7DF80A41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2FAE6224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F7C2BD" w14:textId="77777777" w:rsidR="004B18D0" w:rsidRPr="004B18D0" w:rsidRDefault="004B18D0" w:rsidP="004B18D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F6A752" w14:textId="77777777" w:rsidR="004B18D0" w:rsidRPr="004B18D0" w:rsidRDefault="004B18D0" w:rsidP="004B18D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9B7CC3" w14:textId="2A87E366" w:rsidR="004B18D0" w:rsidRDefault="004B18D0"/>
    <w:p w14:paraId="3A2B9300" w14:textId="34B343C3" w:rsidR="004B18D0" w:rsidRDefault="004B18D0"/>
    <w:p w14:paraId="5C3B64BB" w14:textId="6D94526A" w:rsidR="004B18D0" w:rsidRDefault="004B18D0"/>
    <w:p w14:paraId="6E2AAFB4" w14:textId="76A38EB0" w:rsidR="004B18D0" w:rsidRDefault="004B18D0"/>
    <w:p w14:paraId="28289D1B" w14:textId="77777777" w:rsidR="004B18D0" w:rsidRPr="004B18D0" w:rsidRDefault="004B18D0" w:rsidP="004B18D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Секция 1. «Этика и психология социальной работы»</w:t>
      </w:r>
    </w:p>
    <w:p w14:paraId="391FCA15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</w:p>
    <w:p w14:paraId="13986717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 xml:space="preserve">Председатель 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</w:t>
      </w:r>
      <w:proofErr w:type="spell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Дунькин</w:t>
      </w:r>
      <w:proofErr w:type="spell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В., гр. 23НРм1</w:t>
      </w:r>
    </w:p>
    <w:p w14:paraId="58B7A091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>Секретарь</w:t>
      </w:r>
      <w:r w:rsidRPr="004B18D0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– Нестеров А., 23НР1</w:t>
      </w:r>
    </w:p>
    <w:p w14:paraId="1797B1E5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Время и место – 15 апреля в 13:45, ауд.12-341а</w:t>
      </w:r>
    </w:p>
    <w:p w14:paraId="31906227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B124258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1.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Гуманизм как основа этики социальной работы</w:t>
      </w:r>
    </w:p>
    <w:p w14:paraId="5687EB15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Докладчик – </w:t>
      </w:r>
      <w:proofErr w:type="spell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Дунькин</w:t>
      </w:r>
      <w:proofErr w:type="spell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В., 23НРм1</w:t>
      </w:r>
    </w:p>
    <w:p w14:paraId="3752588D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spellStart"/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</w:t>
      </w:r>
      <w:proofErr w:type="spell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, доцент кафедры «Социально-гуманитарные дисциплины»</w:t>
      </w:r>
    </w:p>
    <w:p w14:paraId="6D1BDD7B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10CA3BA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2. Ценности помощи и взаимопомощи в Древней Греции: мифология и жизнь</w:t>
      </w:r>
    </w:p>
    <w:p w14:paraId="3CF21413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Докладчик – Елизарова А., гр. 23НР1</w:t>
      </w:r>
    </w:p>
    <w:p w14:paraId="2DF90042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spellStart"/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</w:t>
      </w:r>
      <w:proofErr w:type="spell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, доцент кафедры «Социально-гуманитарные дисциплины»</w:t>
      </w:r>
    </w:p>
    <w:p w14:paraId="448BB845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F29162B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3.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Этика помощи и взаимопомощи в России 19 в.: общечеловеческие и национальные ценности</w:t>
      </w:r>
    </w:p>
    <w:p w14:paraId="26444710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Докладчик – Жигалов М., 23НР1</w:t>
      </w:r>
    </w:p>
    <w:p w14:paraId="246709AE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spellStart"/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</w:t>
      </w:r>
      <w:proofErr w:type="spell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, доцент кафедры «Социально-гуманитарные дисциплины»</w:t>
      </w:r>
    </w:p>
    <w:p w14:paraId="1FEB1C06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99ED46B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4.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Моральные принципы современной социальной работы: проблемы понимания и реализации</w:t>
      </w:r>
    </w:p>
    <w:p w14:paraId="7D47D639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Докладчик – Нестеров А., 23НР1</w:t>
      </w:r>
    </w:p>
    <w:p w14:paraId="47F2423E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spellStart"/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</w:t>
      </w:r>
      <w:proofErr w:type="spell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, доцент кафедры «Социально-гуманитарные дисциплины»</w:t>
      </w:r>
    </w:p>
    <w:p w14:paraId="33E40FFA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F45C049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5.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Конфликт профессиональных и личных интересов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br/>
        <w:t>в деятельности социального работника</w:t>
      </w:r>
    </w:p>
    <w:p w14:paraId="41EEA1E3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Докладчик – Новинская Р., гр. 23НР1</w:t>
      </w:r>
    </w:p>
    <w:p w14:paraId="7AC5547B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spellStart"/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</w:t>
      </w:r>
      <w:proofErr w:type="spell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, доцент кафедры «Социально-гуманитарные дисциплины»</w:t>
      </w:r>
    </w:p>
    <w:p w14:paraId="7F46FCC6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15C2F24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6.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Технология «мягкой силы» в социальной работе: этика применения</w:t>
      </w:r>
    </w:p>
    <w:p w14:paraId="2889519F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Докладчик – </w:t>
      </w:r>
      <w:proofErr w:type="spell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Губачёва</w:t>
      </w:r>
      <w:proofErr w:type="spell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Е., гр. 23НР1</w:t>
      </w:r>
    </w:p>
    <w:p w14:paraId="370CF690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spellStart"/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</w:t>
      </w:r>
      <w:proofErr w:type="spell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, доцент кафедры «Социально-гуманитарные дисциплины»</w:t>
      </w:r>
    </w:p>
    <w:p w14:paraId="075BB5D4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45B2C61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7.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Социально-психологические особенности детей из многодетных семей и их учет в психосоциальной работе</w:t>
      </w:r>
    </w:p>
    <w:p w14:paraId="18C25F14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Докладчик – </w:t>
      </w:r>
      <w:r w:rsidRPr="004B18D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Сергеева В., гр.20НР1</w:t>
      </w:r>
    </w:p>
    <w:p w14:paraId="73C653EF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spellStart"/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</w:t>
      </w:r>
      <w:proofErr w:type="spell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, доцент кафедры «Социально-гуманитарные дисциплины»</w:t>
      </w:r>
    </w:p>
    <w:sectPr w:rsidR="004B18D0" w:rsidRPr="004B18D0" w:rsidSect="0043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652F"/>
    <w:multiLevelType w:val="hybridMultilevel"/>
    <w:tmpl w:val="B1E2E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F3"/>
    <w:rsid w:val="003120F3"/>
    <w:rsid w:val="004B18D0"/>
    <w:rsid w:val="0065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ACBC"/>
  <w15:chartTrackingRefBased/>
  <w15:docId w15:val="{846532A8-96B7-44B0-92F5-A0A6602A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2150</Words>
  <Characters>12260</Characters>
  <Application>Microsoft Office Word</Application>
  <DocSecurity>0</DocSecurity>
  <Lines>102</Lines>
  <Paragraphs>28</Paragraphs>
  <ScaleCrop>false</ScaleCrop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2024-04-13T12:36:00Z</dcterms:created>
  <dcterms:modified xsi:type="dcterms:W3CDTF">2024-04-13T12:40:00Z</dcterms:modified>
</cp:coreProperties>
</file>