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60AF" w14:textId="77777777" w:rsidR="00A152B2" w:rsidRPr="00A152B2" w:rsidRDefault="00A152B2" w:rsidP="00A152B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2B2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кафедры «Социально-гуманитарные дисциплины» </w:t>
      </w:r>
    </w:p>
    <w:p w14:paraId="0AADC749" w14:textId="77777777" w:rsidR="00A152B2" w:rsidRPr="00A152B2" w:rsidRDefault="00A152B2" w:rsidP="00A152B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2B2">
        <w:rPr>
          <w:rFonts w:ascii="Times New Roman" w:eastAsia="Calibri" w:hAnsi="Times New Roman" w:cs="Times New Roman"/>
          <w:b/>
          <w:sz w:val="28"/>
          <w:szCs w:val="28"/>
        </w:rPr>
        <w:t>факультета педагогики, психологии и социальных наук</w:t>
      </w:r>
    </w:p>
    <w:p w14:paraId="47C2E75A" w14:textId="77777777" w:rsidR="00A152B2" w:rsidRPr="00A152B2" w:rsidRDefault="00A152B2" w:rsidP="00A152B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2B2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проведения Недели науки в Педагогическом институте им. В.Г. Белинского  </w:t>
      </w:r>
    </w:p>
    <w:p w14:paraId="1B324B81" w14:textId="77777777" w:rsidR="00A152B2" w:rsidRPr="00A152B2" w:rsidRDefault="00A152B2" w:rsidP="00A152B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2B2">
        <w:rPr>
          <w:rFonts w:ascii="Times New Roman" w:eastAsia="Calibri" w:hAnsi="Times New Roman" w:cs="Times New Roman"/>
          <w:b/>
          <w:sz w:val="28"/>
          <w:szCs w:val="28"/>
        </w:rPr>
        <w:t>15.04.2024-19.04.2024</w:t>
      </w:r>
    </w:p>
    <w:tbl>
      <w:tblPr>
        <w:tblW w:w="146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545"/>
        <w:gridCol w:w="4253"/>
        <w:gridCol w:w="2127"/>
        <w:gridCol w:w="1844"/>
        <w:gridCol w:w="2001"/>
      </w:tblGrid>
      <w:tr w:rsidR="00A152B2" w:rsidRPr="00A152B2" w14:paraId="0499CEB2" w14:textId="77777777" w:rsidTr="00A152B2">
        <w:trPr>
          <w:trHeight w:val="8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453D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77829E6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C3665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25D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D32D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14:paraId="59883392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5A27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и время проведения 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7C83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Ответственное лицо </w:t>
            </w:r>
          </w:p>
          <w:p w14:paraId="5C8F681C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проведение мероприятия</w:t>
            </w:r>
          </w:p>
        </w:tc>
      </w:tr>
      <w:tr w:rsidR="00A152B2" w:rsidRPr="00A152B2" w14:paraId="1A880364" w14:textId="77777777" w:rsidTr="00A152B2">
        <w:trPr>
          <w:trHeight w:val="1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1F2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7DBFE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Научная студенческая конференция «Теоретические и прикладные аспекты социально-гуманитарных исследований»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7944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Студенты направлений </w:t>
            </w:r>
          </w:p>
          <w:p w14:paraId="397BDEF3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39.03.02 Социальная работа, </w:t>
            </w:r>
          </w:p>
          <w:p w14:paraId="6024E16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39.03.01 Социология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E194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15.04.24 по 19.04.24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891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корпус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E6AA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Лавренова Т.И.</w:t>
            </w:r>
          </w:p>
        </w:tc>
      </w:tr>
      <w:tr w:rsidR="00A152B2" w:rsidRPr="00A152B2" w14:paraId="033CC4CB" w14:textId="77777777" w:rsidTr="00A152B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E213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BEF70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1. Этика и психология социальной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AF8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гр. 23НР1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D72D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8CF9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13.45, 12-341а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0C11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Е. В.</w:t>
            </w:r>
          </w:p>
        </w:tc>
      </w:tr>
      <w:tr w:rsidR="00A152B2" w:rsidRPr="00A152B2" w14:paraId="1493B53A" w14:textId="77777777" w:rsidTr="00A152B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4057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F23FA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2. Социология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42E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гр. 21НС1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8EA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64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13.45, 12-350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BA8F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Удалова Е. С.</w:t>
            </w:r>
          </w:p>
        </w:tc>
      </w:tr>
      <w:tr w:rsidR="00A152B2" w:rsidRPr="00A152B2" w14:paraId="4C00AD86" w14:textId="77777777" w:rsidTr="00A152B2">
        <w:trPr>
          <w:trHeight w:val="1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2B2B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0D3D5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3. Социология СМИ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6998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гр. 21НС1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E201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2EE2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11.40, 12-350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6ADF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Удалова Е.С.</w:t>
            </w:r>
          </w:p>
        </w:tc>
      </w:tr>
      <w:tr w:rsidR="00A152B2" w:rsidRPr="00A152B2" w14:paraId="0FAB7348" w14:textId="77777777" w:rsidTr="00A152B2">
        <w:trPr>
          <w:trHeight w:val="1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694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DD0FF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4. Социальная геронтология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8953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направления 39.03.02 Социальная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01F3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CE73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9.50, 12-341а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F54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Скороходова Т.Г.</w:t>
            </w:r>
          </w:p>
        </w:tc>
      </w:tr>
      <w:tr w:rsidR="00A152B2" w:rsidRPr="00A152B2" w14:paraId="5D96EB3A" w14:textId="77777777" w:rsidTr="00A152B2">
        <w:trPr>
          <w:trHeight w:val="1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BDC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AE46F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5. Семейно-ориентированные практики в социальной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42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направления 39.03.02 Социальная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41A0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5180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9.50, 12-224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3BB8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Лавренова Т.И.</w:t>
            </w:r>
          </w:p>
        </w:tc>
      </w:tr>
      <w:tr w:rsidR="00A152B2" w:rsidRPr="00A152B2" w14:paraId="22FBFC37" w14:textId="77777777" w:rsidTr="00A152B2">
        <w:trPr>
          <w:trHeight w:val="1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F873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A083A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6. Проблемы социальной работы с молодежью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89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гр. 20НР1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B37E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2CD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13.45, 12-348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4DFF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Нестеренко О.Ю.</w:t>
            </w:r>
          </w:p>
        </w:tc>
      </w:tr>
      <w:tr w:rsidR="00A152B2" w:rsidRPr="00A152B2" w14:paraId="60B30B06" w14:textId="77777777" w:rsidTr="00A152B2">
        <w:trPr>
          <w:trHeight w:val="1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95E2" w14:textId="77777777" w:rsidR="00A152B2" w:rsidRPr="00A152B2" w:rsidRDefault="00A152B2" w:rsidP="00A152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DD905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Секция 7. История социологии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718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гр. 23НС1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8F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1083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9.50, 12-337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39D2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Синев Е.Н.</w:t>
            </w:r>
          </w:p>
        </w:tc>
      </w:tr>
      <w:tr w:rsidR="00A152B2" w:rsidRPr="00A152B2" w14:paraId="2087D1DC" w14:textId="77777777" w:rsidTr="00A152B2">
        <w:trPr>
          <w:trHeight w:val="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C7EF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50519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заседание кружка «Реабилитационные технологии в социальной работе»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71CA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направления 39.03.02 Социальная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6D3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61B1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13.45, 12-224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2A7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Борисов Н. А.</w:t>
            </w:r>
          </w:p>
        </w:tc>
      </w:tr>
      <w:tr w:rsidR="00A152B2" w:rsidRPr="00A152B2" w14:paraId="7A6495A3" w14:textId="77777777" w:rsidTr="00A152B2">
        <w:trPr>
          <w:trHeight w:val="1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9973" w14:textId="77777777" w:rsidR="00A152B2" w:rsidRPr="00A152B2" w:rsidRDefault="00A152B2" w:rsidP="00A1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D90EC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«Социальная работа с новыми категориями клиентов в современных условиях»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D6E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направления 39.03.02 Социальная работа, специалисты Государственного фонда «Защитники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486F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969A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15.35,12-224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6857" w14:textId="77777777" w:rsidR="00A152B2" w:rsidRPr="00A152B2" w:rsidRDefault="00A152B2" w:rsidP="00A15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B2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Викторова Е. В., Лавренова Т.И.</w:t>
            </w:r>
          </w:p>
        </w:tc>
      </w:tr>
    </w:tbl>
    <w:p w14:paraId="7FCD8BB7" w14:textId="77777777" w:rsidR="00A152B2" w:rsidRPr="00A152B2" w:rsidRDefault="00A152B2" w:rsidP="00A152B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D59B7" w14:textId="77777777" w:rsidR="00A152B2" w:rsidRDefault="00A152B2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2AD5F33" w14:textId="36E5FF80" w:rsidR="004B18D0" w:rsidRPr="004B18D0" w:rsidRDefault="004B18D0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Круглый стол </w:t>
      </w:r>
    </w:p>
    <w:p w14:paraId="602A0004" w14:textId="77777777" w:rsidR="004B18D0" w:rsidRPr="004B18D0" w:rsidRDefault="004B18D0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«Социальная работа с новыми категориями клиентов в современных условиях»</w:t>
      </w:r>
    </w:p>
    <w:p w14:paraId="464F8726" w14:textId="77777777" w:rsidR="004B18D0" w:rsidRPr="004B18D0" w:rsidRDefault="004B18D0" w:rsidP="004B18D0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40093A5" w14:textId="77777777" w:rsidR="004B18D0" w:rsidRPr="004B18D0" w:rsidRDefault="004B18D0" w:rsidP="004B18D0">
      <w:pPr>
        <w:spacing w:after="0" w:line="240" w:lineRule="auto"/>
        <w:ind w:firstLine="72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Время и место – 18 апреля 2024 в 15:35, ауд.12-224</w:t>
      </w:r>
    </w:p>
    <w:p w14:paraId="552D0EC9" w14:textId="77777777" w:rsidR="004B18D0" w:rsidRPr="004B18D0" w:rsidRDefault="004B18D0" w:rsidP="004B18D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C9D19F3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1.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Особенности социально-психологической адаптации беженцев и вынужденных переселенцев</w:t>
      </w:r>
    </w:p>
    <w:p w14:paraId="71F94C73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Якунина В., гр. 22НРм1</w:t>
      </w:r>
    </w:p>
    <w:p w14:paraId="03F6DB6E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304CC3FC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C0756CB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Социальная работа с ветеранами и участниками боевых действий в России и за рубежом: сравнительный анализ</w:t>
      </w:r>
    </w:p>
    <w:p w14:paraId="10995EB9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Чернов Е.,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гр.20НР1</w:t>
      </w:r>
    </w:p>
    <w:p w14:paraId="66D3A2CA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60191970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DF1D9C5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Члены семей погибших участников СВО: социально-психологический портрет</w:t>
      </w:r>
    </w:p>
    <w:p w14:paraId="023C2C9E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Кулагина Я.,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гр.20НР1</w:t>
      </w:r>
    </w:p>
    <w:p w14:paraId="598858E7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5EC775E7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503038C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Формы и методы психосоциальной работы с семьями погибших участников СВО: опыт применения</w:t>
      </w:r>
    </w:p>
    <w:p w14:paraId="7FABE986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Титоренко В.,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гр.20НР1</w:t>
      </w:r>
    </w:p>
    <w:p w14:paraId="012AA774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5C66C4A9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D937816" w14:textId="77777777" w:rsidR="004B18D0" w:rsidRPr="004B18D0" w:rsidRDefault="004B18D0" w:rsidP="00A15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Межведомственное взаимодействие в реализации социального посредничества при работе с участниками СВО и их семьями </w:t>
      </w:r>
    </w:p>
    <w:p w14:paraId="4D72D07D" w14:textId="77777777" w:rsidR="004B18D0" w:rsidRPr="004B18D0" w:rsidRDefault="004B18D0" w:rsidP="00A15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Глазкова К.А., гр. 20НР1</w:t>
      </w:r>
    </w:p>
    <w:p w14:paraId="48B525D9" w14:textId="77777777" w:rsidR="004B18D0" w:rsidRPr="004B18D0" w:rsidRDefault="004B18D0" w:rsidP="00A15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6879D8E3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5825B40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4F3777A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B3B32E6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91C8883" w14:textId="77777777" w:rsidR="004B18D0" w:rsidRPr="004B18D0" w:rsidRDefault="004B18D0" w:rsidP="00A152B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702B1D" w14:textId="6FC8630A" w:rsidR="006503CF" w:rsidRDefault="006503CF"/>
    <w:p w14:paraId="758C600E" w14:textId="254DE8CE" w:rsidR="004B18D0" w:rsidRDefault="004B18D0"/>
    <w:p w14:paraId="38E8FA15" w14:textId="5CCEC9E6" w:rsidR="004B18D0" w:rsidRDefault="004B18D0"/>
    <w:p w14:paraId="57FFE2DC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Открытое заседание кружка</w:t>
      </w:r>
    </w:p>
    <w:p w14:paraId="0EAF058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«Реабилитационные технологии в социальной работе»</w:t>
      </w:r>
    </w:p>
    <w:p w14:paraId="6B743D0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555EA5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Тема: «Инновации в социальных технологиях»</w:t>
      </w:r>
    </w:p>
    <w:p w14:paraId="2C0CF43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0284B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и место – 17 апреля 2024 в 13:45, ауд. 12-224</w:t>
      </w:r>
    </w:p>
    <w:p w14:paraId="63A9BE3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1F403A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Самодельные и производственные технические средства реабилитации: возможности для импортозамещения</w:t>
      </w:r>
    </w:p>
    <w:p w14:paraId="093BE652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Докладчик – Штанько Е.Д., гр.21НР1</w:t>
      </w:r>
    </w:p>
    <w:p w14:paraId="59FF9F6C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 </w:t>
      </w:r>
    </w:p>
    <w:p w14:paraId="3E93D59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757A2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Биомаркеры эмоционального воздействия в социальной рекламе: особенности построения стимулирующего социального контента</w:t>
      </w:r>
    </w:p>
    <w:p w14:paraId="5DDB75B7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Докладчик – Ветчининова П.Д., гр.21НС1</w:t>
      </w:r>
    </w:p>
    <w:p w14:paraId="473FE7FD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79B3AE12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29EE9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Технологии стимулирования «эффективного потребления» у среднего класса в России</w:t>
      </w:r>
    </w:p>
    <w:p w14:paraId="4CB2C8AF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Докладчик – Сёмин А.Э., гр.21НС1</w:t>
      </w:r>
    </w:p>
    <w:p w14:paraId="01C9B37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31F6F0E4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69841CB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4. Трекер-приложения как инструмент в социально-медицинской реабилитации лиц с наркотической зависимостью</w:t>
      </w:r>
    </w:p>
    <w:p w14:paraId="0C4D962F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Микитюк А.А., гр. 22НР1</w:t>
      </w:r>
    </w:p>
    <w:p w14:paraId="1787416C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3AE5967D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14CB137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Инновационные инклюзивные технологии в практике социальной работы с детьми-инвалидами</w:t>
      </w:r>
    </w:p>
    <w:p w14:paraId="4DB6EF8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Вотякова В.С., гр. 20НР1</w:t>
      </w:r>
    </w:p>
    <w:p w14:paraId="7E1027CB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4CD38C7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14:paraId="6AC04C2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Инновационные психотехнологии в консультировании клиентов социальных служб</w:t>
      </w:r>
    </w:p>
    <w:p w14:paraId="6E356FD8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Братченко Г.А., гр. 21НР1</w:t>
      </w:r>
    </w:p>
    <w:p w14:paraId="131093D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7E04D8B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1AFA484F" w14:textId="4A939CCE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Социальное сопровождение несовершеннолетних матерей и молодых родителей: новые </w:t>
      </w:r>
      <w:r w:rsidR="001A3CD3"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подходы во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взаимодействии медицинских учреждений и социальных служб</w:t>
      </w:r>
    </w:p>
    <w:p w14:paraId="0EB4CD27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Наземнова Л.Д., Федорова Т.А., гр. 22НР1</w:t>
      </w:r>
    </w:p>
    <w:p w14:paraId="492F0B76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2CD793D9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4FA77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 Оценка эффективности и способы повышения качества проводимых мероприятий с применением психолого-педагогических методов в работе с беременными женщинами по профилактике абортов</w:t>
      </w:r>
    </w:p>
    <w:p w14:paraId="3BD8BD4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Миронова У.И., гр. 22НР1</w:t>
      </w:r>
    </w:p>
    <w:p w14:paraId="04E20AF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6ECC363E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49DA6B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Трансформация органов опеки и попечительства в РФ</w:t>
      </w:r>
    </w:p>
    <w:p w14:paraId="4B4CF1F1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Каткова К.А., гр. 22НР1</w:t>
      </w:r>
    </w:p>
    <w:p w14:paraId="61EA97CB" w14:textId="77777777" w:rsidR="004B18D0" w:rsidRPr="004B18D0" w:rsidRDefault="004B18D0" w:rsidP="004B18D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Борисов Н.А., доцент кафедры «Социально-гуманитарные дисциплины»</w:t>
      </w:r>
    </w:p>
    <w:p w14:paraId="7FCE4080" w14:textId="77777777" w:rsidR="004B18D0" w:rsidRPr="004B18D0" w:rsidRDefault="004B18D0" w:rsidP="004B18D0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268D751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 Особенности профессионального общения специалиста по социальной работе с детьми-инвалидами, имеющими расстройства аутистического спектра</w:t>
      </w:r>
    </w:p>
    <w:p w14:paraId="1BD1161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Подойницына Е.В., гр. 21НР1</w:t>
      </w:r>
    </w:p>
    <w:p w14:paraId="3F4884E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5C1FA65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3D9E04" w14:textId="77777777" w:rsidR="004B18D0" w:rsidRPr="004B18D0" w:rsidRDefault="004B18D0" w:rsidP="004B18D0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67E3D8B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FCE4F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E838A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D1907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A96E77" w14:textId="3F9F26FA" w:rsidR="004B18D0" w:rsidRDefault="004B18D0"/>
    <w:p w14:paraId="57A71C30" w14:textId="40F12F56" w:rsidR="004B18D0" w:rsidRDefault="004B18D0"/>
    <w:p w14:paraId="7FB1BE2B" w14:textId="60D98635" w:rsidR="004B18D0" w:rsidRDefault="004B18D0"/>
    <w:p w14:paraId="13FE9292" w14:textId="2849B36C" w:rsidR="004B18D0" w:rsidRDefault="004B18D0"/>
    <w:p w14:paraId="3809E037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2 «Социология организации»</w:t>
      </w:r>
    </w:p>
    <w:p w14:paraId="6DEB5EA4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AB069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Шмелева Ангелина, гр.21НС1</w:t>
      </w:r>
    </w:p>
    <w:p w14:paraId="3E6EAFA5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Семин Артем, гр. 21НС1</w:t>
      </w:r>
    </w:p>
    <w:p w14:paraId="37551E64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– Удалова Е.С., к.филос.н., доцент кафедры «СГД»</w:t>
      </w:r>
    </w:p>
    <w:p w14:paraId="577BA6D0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– 19 апреля в 13.45, ауд. 350</w:t>
      </w:r>
    </w:p>
    <w:p w14:paraId="3DBB5427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826CC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Корпоративная культура ООО «СамолетПлюс Пенза»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социологический анализ</w:t>
      </w:r>
    </w:p>
    <w:p w14:paraId="261536A7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Агапова Ксения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16DE76A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6F7A407A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86C6D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коммуникаций кафедры университета (на примере кафедры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«Педагогика и психология»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ПГУ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1E345EDA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Акчурина Диляра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5A278F1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3AA91A2E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E32BA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имиджа вуза в медиапространстве: социологический аспект (на примере ФГБОУ ВО «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ПГУ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2CCCBF25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Докладчики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Жуков Никит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У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анов Руслан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45CDC36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01CE6C3D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B1283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лиц с ОВЗ в организации: проблемы и стратегии их преодоления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207D5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Семин Артём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21НС1</w:t>
      </w:r>
    </w:p>
    <w:p w14:paraId="2713318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265EBB0B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A49AC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91990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 3 «Социология СМИ»</w:t>
      </w:r>
    </w:p>
    <w:p w14:paraId="11C66722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F3136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Акчурина Д, гр.21НС1</w:t>
      </w:r>
    </w:p>
    <w:p w14:paraId="5BBF9E63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Ветчининова П., гр. 21НС1</w:t>
      </w:r>
    </w:p>
    <w:p w14:paraId="612C1787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– Удалова Е.С., к.филос.н., доцент кафедры «СГД»</w:t>
      </w:r>
    </w:p>
    <w:p w14:paraId="738F6E88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– 19 апреля в 11.40, ауд.350</w:t>
      </w:r>
    </w:p>
    <w:p w14:paraId="60904519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19B7CD4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коммуникаций студентов в социальной сети (на примере анализа студенческих групп в социальной сети «ВКонтакте»)</w:t>
      </w:r>
    </w:p>
    <w:p w14:paraId="3B4B575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Докладчики – Акимова Яна и Никишина Анастасия, гр. 21НС1</w:t>
      </w:r>
    </w:p>
    <w:p w14:paraId="54636F9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05BBCCE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1128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Эволюция гендерных представлений в СМИ</w:t>
      </w:r>
    </w:p>
    <w:p w14:paraId="7420F054" w14:textId="38C36C08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Докладчики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Байкин </w:t>
      </w:r>
      <w:r w:rsidR="001A3CD3"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Иван</w:t>
      </w:r>
      <w:r w:rsidR="001A3CD3"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CD3"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Горшков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Дмитрий, гр. 21НС1</w:t>
      </w:r>
    </w:p>
    <w:p w14:paraId="2EB0A933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4A57C58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2524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Деятельность пензенских СМИ в области освещения экологической деятельности в регионе</w:t>
      </w:r>
    </w:p>
    <w:p w14:paraId="1F5BD732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Ветчининова Полина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гр. 21НС1</w:t>
      </w:r>
    </w:p>
    <w:p w14:paraId="215B6BB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4B40EB9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764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Роль мемов в современном медиапространстве</w:t>
      </w:r>
    </w:p>
    <w:p w14:paraId="04B7DEF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Зайцев Кирилл, гр. 21НС1</w:t>
      </w:r>
    </w:p>
    <w:p w14:paraId="1CF0FEB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6468CF01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445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крыт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реклам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(product placement) в современных отечественных и зарубежных художественных фильмах: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</w:t>
      </w:r>
    </w:p>
    <w:p w14:paraId="077D65F3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Докладчики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Комина Виктория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Усанова Тамара, гр. 21НС1</w:t>
      </w:r>
    </w:p>
    <w:p w14:paraId="70BCDDA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18909A0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2AFB9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Образ российского телеведущего ток-шоу: 90е и современность</w:t>
      </w:r>
    </w:p>
    <w:p w14:paraId="10CC4598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Докладчики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Шатилова Станислава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Шмелева Ангелина, гр. 21НС1</w:t>
      </w:r>
    </w:p>
    <w:p w14:paraId="0796959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36F56C4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73F3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Аудитория творческих произведений в жанре альтернативной истории: социологический анализ</w:t>
      </w:r>
    </w:p>
    <w:p w14:paraId="485060D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Шуляк Иван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гр. 21НС1</w:t>
      </w:r>
    </w:p>
    <w:p w14:paraId="4EA005B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6C088ED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C483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A25F1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Социа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ьная реклама в современном мире: содержание и функции</w:t>
      </w:r>
    </w:p>
    <w:p w14:paraId="619E537C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Докладчик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– Кулькова Дарья, Семашкина Евгения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8D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гр. 21НС1</w:t>
      </w:r>
    </w:p>
    <w:p w14:paraId="11F59A1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Удалова Е.С, </w:t>
      </w:r>
      <w:proofErr w:type="gramStart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к.филос</w:t>
      </w:r>
      <w:proofErr w:type="gramEnd"/>
      <w:r w:rsidRPr="004B18D0">
        <w:rPr>
          <w:rFonts w:ascii="Times New Roman" w:eastAsia="Times New Roman" w:hAnsi="Times New Roman" w:cs="Times New Roman"/>
          <w:sz w:val="28"/>
          <w:szCs w:val="28"/>
          <w:lang w:eastAsia="ru-RU"/>
        </w:rPr>
        <w:t>.н, доцент кафедры «Социально-гуманитарные дисциплины»</w:t>
      </w:r>
    </w:p>
    <w:p w14:paraId="1624EFE6" w14:textId="77777777" w:rsidR="004B18D0" w:rsidRPr="004B18D0" w:rsidRDefault="004B18D0" w:rsidP="004B18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213FCFC" w14:textId="77777777" w:rsidR="004B18D0" w:rsidRPr="004B18D0" w:rsidRDefault="004B18D0" w:rsidP="004B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BA7F3" w14:textId="73DD0C63" w:rsidR="004B18D0" w:rsidRDefault="004B18D0"/>
    <w:p w14:paraId="02311EB1" w14:textId="31730EFE" w:rsidR="004B18D0" w:rsidRDefault="004B18D0"/>
    <w:p w14:paraId="261303F0" w14:textId="428ADA9D" w:rsidR="004B18D0" w:rsidRDefault="004B18D0"/>
    <w:p w14:paraId="63F19D5D" w14:textId="472EDAF1" w:rsidR="004B18D0" w:rsidRDefault="004B18D0"/>
    <w:p w14:paraId="6B922770" w14:textId="60FFF65C" w:rsidR="004B18D0" w:rsidRDefault="004B18D0"/>
    <w:p w14:paraId="569B1F3B" w14:textId="180A0549" w:rsidR="004B18D0" w:rsidRDefault="004B18D0"/>
    <w:p w14:paraId="537975BE" w14:textId="75A6EB03" w:rsidR="004B18D0" w:rsidRDefault="004B18D0"/>
    <w:p w14:paraId="1F92CEFF" w14:textId="5E1BDEAF" w:rsidR="004B18D0" w:rsidRDefault="004B18D0"/>
    <w:p w14:paraId="6E3AB571" w14:textId="5D4F9008" w:rsidR="004B18D0" w:rsidRDefault="004B18D0"/>
    <w:p w14:paraId="505576F8" w14:textId="79C1EFCB" w:rsidR="004B18D0" w:rsidRDefault="004B18D0"/>
    <w:p w14:paraId="20192793" w14:textId="000FEA61" w:rsidR="004B18D0" w:rsidRDefault="004B18D0"/>
    <w:p w14:paraId="7D9F32A6" w14:textId="5F66F8F9" w:rsidR="004B18D0" w:rsidRDefault="004B18D0"/>
    <w:p w14:paraId="0C6A5AE0" w14:textId="672D04DC" w:rsidR="004B18D0" w:rsidRDefault="004B18D0"/>
    <w:p w14:paraId="452062AF" w14:textId="0676A999" w:rsidR="004B18D0" w:rsidRDefault="004B18D0"/>
    <w:p w14:paraId="1154F3C7" w14:textId="0318DEAE" w:rsidR="004B18D0" w:rsidRDefault="004B18D0"/>
    <w:p w14:paraId="6C237454" w14:textId="2732A06C" w:rsidR="004B18D0" w:rsidRDefault="004B18D0"/>
    <w:p w14:paraId="1A48DCCC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Секция 4. «Социальная геронтология»</w:t>
      </w:r>
    </w:p>
    <w:p w14:paraId="784B3DDF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99183F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Председатель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Каткова К.А., гр. 22НР1</w:t>
      </w:r>
    </w:p>
    <w:p w14:paraId="5E800FDD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Секретарь –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Микитюк А.А., гр. 22НР1</w:t>
      </w:r>
    </w:p>
    <w:p w14:paraId="71ED8499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Время и место – 17 апреля в 09.50, ауд.341а</w:t>
      </w:r>
    </w:p>
    <w:p w14:paraId="4004D054" w14:textId="77777777" w:rsidR="004B18D0" w:rsidRPr="004B18D0" w:rsidRDefault="004B18D0" w:rsidP="004B18D0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13B8EBF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Трансфомация семейных отношений пожилых людей и смена ценностных установок</w:t>
      </w:r>
    </w:p>
    <w:p w14:paraId="384197E8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Рожкова В.П., гр. 22НР1</w:t>
      </w:r>
    </w:p>
    <w:p w14:paraId="476D8110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4EFD1E3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7D619F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</w:t>
      </w:r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Старшее поколение в современной семье</w:t>
      </w:r>
    </w:p>
    <w:p w14:paraId="681706B2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Вилкова С.А., гр. 22НР1</w:t>
      </w:r>
    </w:p>
    <w:p w14:paraId="5668D71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н., заведующий кафедрой «Социально-гуманитарные дисциплины»</w:t>
      </w:r>
    </w:p>
    <w:p w14:paraId="0F118EC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9F9CA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Опыт работы с пожилыми и престарелыми (на примере фонда «Старость в радость»)</w:t>
      </w:r>
    </w:p>
    <w:p w14:paraId="194947C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Наземнова Л.Д., гр. 22НР1</w:t>
      </w:r>
    </w:p>
    <w:p w14:paraId="2B543F7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5A148B3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2D403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Неформальные объединения как инструмент активного долголетия</w:t>
      </w:r>
    </w:p>
    <w:p w14:paraId="2004DD77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Микитюк А.А., гр. 22НР1</w:t>
      </w:r>
    </w:p>
    <w:p w14:paraId="75B0D82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1C61134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2E6795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Социально-психологическая подготовка человека к выходу на пенсию</w:t>
      </w:r>
    </w:p>
    <w:p w14:paraId="3648AD93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Каткова К.А., гр. 22НР1</w:t>
      </w:r>
    </w:p>
    <w:p w14:paraId="1D37B03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7C6F7F86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7C203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Адаптация пожилых к жизни на пенсии: особенности, проблемы и личные стратегии </w:t>
      </w:r>
    </w:p>
    <w:p w14:paraId="20EC53B8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Антонова А.В., гр. 22НР1</w:t>
      </w:r>
    </w:p>
    <w:p w14:paraId="255471B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Скороходова Т.Г., д. филос. н., профессор кафедры «Социально-гуманитарные дисциплины»</w:t>
      </w:r>
    </w:p>
    <w:p w14:paraId="339C4CD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B1A6EC" w14:textId="77777777" w:rsidR="004B18D0" w:rsidRPr="004B18D0" w:rsidRDefault="004B18D0" w:rsidP="004B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Секция 5.</w:t>
      </w:r>
    </w:p>
    <w:p w14:paraId="1D5D8A99" w14:textId="77777777" w:rsidR="004B18D0" w:rsidRPr="004B18D0" w:rsidRDefault="004B18D0" w:rsidP="004B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«Семейно-ориентированные практики в социальной работе»</w:t>
      </w:r>
    </w:p>
    <w:p w14:paraId="289AC169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FAAAF7" w14:textId="307BC651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Председатель – Семакина </w:t>
      </w:r>
      <w:r w:rsidR="001A3CD3" w:rsidRPr="004B18D0">
        <w:rPr>
          <w:rFonts w:ascii="Times New Roman" w:eastAsia="Calibri" w:hAnsi="Times New Roman" w:cs="Times New Roman"/>
          <w:sz w:val="28"/>
          <w:szCs w:val="28"/>
        </w:rPr>
        <w:t>Е.А.</w:t>
      </w:r>
      <w:r w:rsidR="001A3CD3"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гр. 22НР1</w:t>
      </w:r>
    </w:p>
    <w:p w14:paraId="527DAD0E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Секретарь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Мочалина Ю.Н., гр. 22НР1</w:t>
      </w:r>
    </w:p>
    <w:p w14:paraId="3A64DE6F" w14:textId="77777777" w:rsidR="004B18D0" w:rsidRPr="004B18D0" w:rsidRDefault="004B18D0" w:rsidP="004B18D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Время и место – 16 апреля в 09.50, ауд.224</w:t>
      </w:r>
    </w:p>
    <w:p w14:paraId="4AB614D3" w14:textId="77777777" w:rsidR="004B18D0" w:rsidRPr="004B18D0" w:rsidRDefault="004B18D0" w:rsidP="004B18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CDF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1. </w:t>
      </w: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Семья в структуре ценностных ориентаций студенческой молодежи.</w:t>
      </w:r>
    </w:p>
    <w:p w14:paraId="186EC15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Семакина Е.А., гр. 22НР1</w:t>
      </w:r>
    </w:p>
    <w:p w14:paraId="6BFAF25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н., заведующий кафедрой «Социально-гуманитарные дисциплины»</w:t>
      </w:r>
    </w:p>
    <w:p w14:paraId="152F594F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81E89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Модели брачного поведения в традиционном и современном обществе: сравнительный анализ.</w:t>
      </w:r>
    </w:p>
    <w:p w14:paraId="16C5C2B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Мартынова А.С., гр. 22НР1</w:t>
      </w:r>
    </w:p>
    <w:p w14:paraId="3BCC1E6E" w14:textId="3C0AF2F6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</w:t>
      </w:r>
      <w:r w:rsidR="00A152B2"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заведующий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кафедрой «Социально-гуманитарные дисциплины»</w:t>
      </w:r>
    </w:p>
    <w:p w14:paraId="20B83908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709DE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Социальный портрет современной семьи с детьми.</w:t>
      </w:r>
    </w:p>
    <w:p w14:paraId="39678BE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Мочалина Ю.Н., гр. 22НР1</w:t>
      </w:r>
    </w:p>
    <w:p w14:paraId="546DF71A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Лавренова Т.И., к. филос. н., заведующий кафедрой «Социально-гуманитарные дисциплины»</w:t>
      </w:r>
    </w:p>
    <w:p w14:paraId="19AD7B69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643241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Инновационная схема выявления раннего семейного неблагополучия в профилактике социального сиротства</w:t>
      </w:r>
    </w:p>
    <w:p w14:paraId="31E8A98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Докладчик – Рожкова В.П., гр. 22НР1</w:t>
      </w:r>
    </w:p>
    <w:p w14:paraId="45BD5A1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к. филос. н., доцент кафедры «Социально-гуманитарные дисциплины»</w:t>
      </w:r>
    </w:p>
    <w:p w14:paraId="0C3521D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5FB22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Выявление жестокого обращения с ребенком и определение вреда для его здоровья в практике работы социальной службы</w:t>
      </w:r>
    </w:p>
    <w:p w14:paraId="0B438BB2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Докладчик – </w:t>
      </w:r>
      <w:r w:rsidRPr="004B18D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Горчиневская С.Д., гр. 21НР1</w:t>
      </w:r>
    </w:p>
    <w:p w14:paraId="3952DE3E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Научный руководитель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Борисов Н.А., к. филос. н., доцент кафедры «Социально-гуманитарные дисциплины»</w:t>
      </w:r>
    </w:p>
    <w:p w14:paraId="3B24BB4D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325D74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Проактивная модель оказания мер социальной поддержки семьям, воспитывающим ребенка-инвалида</w:t>
      </w:r>
    </w:p>
    <w:p w14:paraId="2637F4DF" w14:textId="77777777" w:rsidR="004B18D0" w:rsidRPr="004B18D0" w:rsidRDefault="004B18D0" w:rsidP="004B18D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Докладчик – Корешкова В.Д., гр.22НР1</w:t>
      </w:r>
    </w:p>
    <w:p w14:paraId="4BB9DEA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Борисов Н.А., к. филос. н., доцент кафедры «Социально-гуманитарные дисциплины»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14:paraId="349FD67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EFC26E7" w14:textId="77777777" w:rsidR="004B18D0" w:rsidRPr="004B18D0" w:rsidRDefault="004B18D0" w:rsidP="004B18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Секция 6.</w:t>
      </w:r>
    </w:p>
    <w:p w14:paraId="3A6D5C63" w14:textId="77777777" w:rsidR="004B18D0" w:rsidRPr="004B18D0" w:rsidRDefault="004B18D0" w:rsidP="004B18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«Проблемы социальной работы с молодежью»</w:t>
      </w:r>
    </w:p>
    <w:p w14:paraId="107E0E18" w14:textId="77777777" w:rsidR="004B18D0" w:rsidRPr="004B18D0" w:rsidRDefault="004B18D0" w:rsidP="004B18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EF772C" w14:textId="555A5E45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1A3CD3" w:rsidRPr="004B18D0">
        <w:rPr>
          <w:rFonts w:ascii="Times New Roman" w:eastAsia="Calibri" w:hAnsi="Times New Roman" w:cs="Times New Roman"/>
          <w:sz w:val="28"/>
          <w:szCs w:val="28"/>
        </w:rPr>
        <w:t>– Базарнов</w:t>
      </w: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Илья, гр.20НР1</w:t>
      </w:r>
    </w:p>
    <w:p w14:paraId="53BBC5A0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Секретарь – Чернов Егор, гр.20НР1</w:t>
      </w:r>
    </w:p>
    <w:p w14:paraId="65996184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Время и место – 15 апреля 2024 в 13.45, ауд.348</w:t>
      </w:r>
    </w:p>
    <w:p w14:paraId="483EEF5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7126D7" w14:textId="77777777" w:rsidR="004B18D0" w:rsidRPr="004B18D0" w:rsidRDefault="004B18D0" w:rsidP="004B18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Ценностные ориентации современной студенческой молодежи</w:t>
      </w:r>
    </w:p>
    <w:p w14:paraId="5CEBC318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Глазкова Карина, гр.20НР1</w:t>
      </w:r>
    </w:p>
    <w:p w14:paraId="5BA86A60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6705CBF9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6F0D42" w14:textId="77777777" w:rsidR="004B18D0" w:rsidRPr="004B18D0" w:rsidRDefault="004B18D0" w:rsidP="004B18D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Социально-психологические отличия современной молодежи</w:t>
      </w:r>
    </w:p>
    <w:p w14:paraId="135C9C3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Сергеева Валерия, гр.20НР1</w:t>
      </w:r>
    </w:p>
    <w:p w14:paraId="62E16110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7B558B69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22ADD" w14:textId="77777777" w:rsidR="004B18D0" w:rsidRPr="004B18D0" w:rsidRDefault="004B18D0" w:rsidP="004B18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Молодая семья в современном обществе: проблемы и тенденции развития</w:t>
      </w:r>
    </w:p>
    <w:p w14:paraId="68C33387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Титоренко Виктория, гр.20НР1</w:t>
      </w:r>
    </w:p>
    <w:p w14:paraId="239CBAAE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4EB2699F" w14:textId="77777777" w:rsidR="004B18D0" w:rsidRPr="004B18D0" w:rsidRDefault="004B18D0" w:rsidP="004B18D0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ACC62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образа семьи у современной молодежи</w:t>
      </w: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CF9A5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- Андреева Карина, гр.20НР1</w:t>
      </w:r>
    </w:p>
    <w:p w14:paraId="776144DC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699BA7C7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060E0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практики поддержки молодых семей за рубежом</w:t>
      </w:r>
    </w:p>
    <w:p w14:paraId="3F11343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Григорьева Анна, гр.20НР1</w:t>
      </w:r>
    </w:p>
    <w:p w14:paraId="120CD65C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118839A1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77D6D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Проблемы молодежного предпринимательства в России</w:t>
      </w:r>
    </w:p>
    <w:p w14:paraId="4A339151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lastRenderedPageBreak/>
        <w:t>Докладчик – Игольников Вадим, гр.20НР1</w:t>
      </w:r>
    </w:p>
    <w:p w14:paraId="375ABEA5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4344F28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349C83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7. Реализация государственной молодежной политики в регионах РФ</w:t>
      </w:r>
    </w:p>
    <w:p w14:paraId="296512E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Балакина Алина, гр.20НР1</w:t>
      </w:r>
    </w:p>
    <w:p w14:paraId="2592DC12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0E116234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11931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Молодежные форумы как механизм разрешения проблемы самореализации молодежи</w:t>
      </w:r>
    </w:p>
    <w:p w14:paraId="7B603E6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Вотякова Валерия, гр.20НР1</w:t>
      </w:r>
    </w:p>
    <w:p w14:paraId="3646A17A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4EAD97A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A0467F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Проявление политической активности современной студенческой молодёжи</w:t>
      </w:r>
    </w:p>
    <w:p w14:paraId="43BD6C00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Красов Михаил, гр.20НР1</w:t>
      </w:r>
    </w:p>
    <w:p w14:paraId="54E50B33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71EB7D24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2CB13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Механизмы вовлечения молодежи в политическую деятельность</w:t>
      </w:r>
    </w:p>
    <w:p w14:paraId="37972415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Чернов Егор, гр.20НР1</w:t>
      </w:r>
    </w:p>
    <w:p w14:paraId="3C500DC6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662D3E18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B3FE6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B18D0">
        <w:rPr>
          <w:rFonts w:ascii="Times New Roman" w:eastAsia="Calibri" w:hAnsi="Times New Roman" w:cs="Times New Roman"/>
          <w:b/>
          <w:sz w:val="28"/>
          <w:szCs w:val="28"/>
        </w:rPr>
        <w:t>Реабилитационный потенциал ДОЛ в работе с молодежью с девиантным поведением</w:t>
      </w:r>
    </w:p>
    <w:p w14:paraId="44338D89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Замотина Дарья, гр.20НР1</w:t>
      </w:r>
    </w:p>
    <w:p w14:paraId="08C98BA0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36FE3E36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5633A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8D0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4B18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B18D0">
        <w:rPr>
          <w:rFonts w:ascii="Times New Roman" w:eastAsia="Calibri" w:hAnsi="Times New Roman" w:cs="Times New Roman"/>
          <w:b/>
          <w:sz w:val="28"/>
          <w:szCs w:val="28"/>
        </w:rPr>
        <w:t>Роль социальной работы в снижении криминогенности молодежной среды</w:t>
      </w:r>
    </w:p>
    <w:p w14:paraId="2DDC7818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D0">
        <w:rPr>
          <w:rFonts w:ascii="Times New Roman" w:eastAsia="Calibri" w:hAnsi="Times New Roman" w:cs="Times New Roman"/>
          <w:sz w:val="28"/>
          <w:szCs w:val="28"/>
        </w:rPr>
        <w:t>Докладчик – Козлова Майя, гр.20НР1</w:t>
      </w:r>
    </w:p>
    <w:p w14:paraId="7DF80A41" w14:textId="77777777" w:rsidR="004B18D0" w:rsidRPr="004B18D0" w:rsidRDefault="004B18D0" w:rsidP="004B1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18D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r w:rsidRPr="004B18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Нестеренко О.Ю., ст. преподаватель кафедры «Социально-гуманитарные дисциплины»</w:t>
      </w:r>
    </w:p>
    <w:p w14:paraId="2FAE6224" w14:textId="77777777" w:rsidR="004B18D0" w:rsidRPr="004B18D0" w:rsidRDefault="004B18D0" w:rsidP="004B18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7C2BD" w14:textId="77777777" w:rsidR="004B18D0" w:rsidRPr="004B18D0" w:rsidRDefault="004B18D0" w:rsidP="004B18D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6A752" w14:textId="77777777" w:rsidR="004B18D0" w:rsidRPr="004B18D0" w:rsidRDefault="004B18D0" w:rsidP="004B18D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B9300" w14:textId="34B343C3" w:rsidR="004B18D0" w:rsidRDefault="004B18D0"/>
    <w:p w14:paraId="28289D1B" w14:textId="77777777" w:rsidR="004B18D0" w:rsidRPr="004B18D0" w:rsidRDefault="004B18D0" w:rsidP="004B18D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Секция 1. «Этика и психология социальной работы»</w:t>
      </w:r>
    </w:p>
    <w:p w14:paraId="391FCA15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14:paraId="13986717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 xml:space="preserve">Председатель 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– Дунькин В., гр. 23НРм1</w:t>
      </w:r>
    </w:p>
    <w:p w14:paraId="58B7A091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Секретарь</w:t>
      </w:r>
      <w:r w:rsidRPr="004B18D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– Нестеров А., 23НР1</w:t>
      </w:r>
    </w:p>
    <w:p w14:paraId="1797B1E5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Время и место – 15 апреля в 13:45, ауд.12-341а</w:t>
      </w:r>
    </w:p>
    <w:p w14:paraId="31906227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B124258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1.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Гуманизм как основа этики социальной работы</w:t>
      </w:r>
    </w:p>
    <w:p w14:paraId="5687EB15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Дунькин В., 23НРм1</w:t>
      </w:r>
    </w:p>
    <w:p w14:paraId="3752588D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6D1BDD7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10CA3B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2. Ценности помощи и взаимопомощи в Древней Греции: мифология и жизнь</w:t>
      </w:r>
    </w:p>
    <w:p w14:paraId="3CF2141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Елизарова А., гр. 23НР1</w:t>
      </w:r>
    </w:p>
    <w:p w14:paraId="2DF90042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448BB845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29162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Этика помощи и взаимопомощи в России 19 в.: общечеловеческие и национальные ценности</w:t>
      </w:r>
    </w:p>
    <w:p w14:paraId="26444710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Жигалов М., 23НР1</w:t>
      </w:r>
    </w:p>
    <w:p w14:paraId="246709AE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1FEB1C0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99ED46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4.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Моральные принципы современной социальной работы: проблемы понимания и реализации</w:t>
      </w:r>
    </w:p>
    <w:p w14:paraId="7D47D639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Нестеров А., 23НР1</w:t>
      </w:r>
    </w:p>
    <w:p w14:paraId="47F2423E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33E40FFA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F45C049" w14:textId="2A40F8B7" w:rsid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5.</w:t>
      </w:r>
      <w:r w:rsidR="001A3CD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Конфликт профессиональных и личных интересов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br/>
        <w:t>в деятельности социального работника</w:t>
      </w:r>
    </w:p>
    <w:p w14:paraId="41EEA1E3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Новинская Р., гр. 23НР1</w:t>
      </w:r>
    </w:p>
    <w:p w14:paraId="7AC5547B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7F46FCC6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15C2F24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6.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Технология «мягкой силы» в социальной работе: этика применения</w:t>
      </w:r>
    </w:p>
    <w:p w14:paraId="2889519F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Докладчик – Губачёва Е., гр. 23НР1</w:t>
      </w:r>
    </w:p>
    <w:p w14:paraId="370CF690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p w14:paraId="075BB5D4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45B2C61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7. </w:t>
      </w:r>
      <w:r w:rsidRPr="004B18D0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Социально-психологические особенности детей из многодетных семей и их учет в психосоциальной работе</w:t>
      </w:r>
    </w:p>
    <w:p w14:paraId="18C25F14" w14:textId="77777777" w:rsidR="004B18D0" w:rsidRPr="004B18D0" w:rsidRDefault="004B18D0" w:rsidP="004B18D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Докладчик – </w:t>
      </w:r>
      <w:r w:rsidRPr="004B18D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Сергеева В., гр.20НР1</w:t>
      </w:r>
    </w:p>
    <w:p w14:paraId="73C653EF" w14:textId="77777777" w:rsidR="004B18D0" w:rsidRPr="004B18D0" w:rsidRDefault="004B18D0" w:rsidP="004B18D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18D0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Научный руководитель</w:t>
      </w:r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Викторова Е.В., </w:t>
      </w:r>
      <w:proofErr w:type="gramStart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к.пед</w:t>
      </w:r>
      <w:proofErr w:type="gramEnd"/>
      <w:r w:rsidRPr="004B18D0">
        <w:rPr>
          <w:rFonts w:ascii="Times New Roman" w:eastAsia="SimSun" w:hAnsi="Times New Roman" w:cs="Times New Roman"/>
          <w:sz w:val="28"/>
          <w:szCs w:val="28"/>
          <w:lang w:eastAsia="zh-CN"/>
        </w:rPr>
        <w:t>.н, доцент кафедры «Социально-гуманитарные дисциплины»</w:t>
      </w:r>
    </w:p>
    <w:sectPr w:rsidR="004B18D0" w:rsidRPr="004B18D0" w:rsidSect="00A152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52F"/>
    <w:multiLevelType w:val="hybridMultilevel"/>
    <w:tmpl w:val="B1E2E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F3"/>
    <w:rsid w:val="001A3CD3"/>
    <w:rsid w:val="003120F3"/>
    <w:rsid w:val="004B18D0"/>
    <w:rsid w:val="006503CF"/>
    <w:rsid w:val="00A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ACBC"/>
  <w15:chartTrackingRefBased/>
  <w15:docId w15:val="{846532A8-96B7-44B0-92F5-A0A6602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2410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2024-04-13T12:36:00Z</dcterms:created>
  <dcterms:modified xsi:type="dcterms:W3CDTF">2024-04-13T12:55:00Z</dcterms:modified>
</cp:coreProperties>
</file>